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CFD" w:rsidRPr="00FE06ED" w:rsidRDefault="008672FB" w:rsidP="00FE06ED">
      <w:pPr>
        <w:ind w:firstLine="709"/>
        <w:jc w:val="center"/>
        <w:rPr>
          <w:rFonts w:ascii="Times New Roman" w:hAnsi="Times New Roman" w:cs="Times New Roman"/>
          <w:b/>
          <w:sz w:val="24"/>
          <w:szCs w:val="24"/>
        </w:rPr>
      </w:pPr>
      <w:bookmarkStart w:id="0" w:name="_GoBack"/>
      <w:bookmarkEnd w:id="0"/>
      <w:r w:rsidRPr="00FE06ED">
        <w:rPr>
          <w:rFonts w:ascii="Times New Roman" w:hAnsi="Times New Roman" w:cs="Times New Roman"/>
          <w:b/>
          <w:sz w:val="24"/>
          <w:szCs w:val="24"/>
        </w:rPr>
        <w:t>Семинар 9. Работа с фильтрами в отчете</w:t>
      </w:r>
    </w:p>
    <w:p w:rsidR="00FE06ED" w:rsidRPr="00FE06ED" w:rsidRDefault="00FE06ED" w:rsidP="00FE06ED">
      <w:pPr>
        <w:shd w:val="clear" w:color="auto" w:fill="FFFFFF"/>
        <w:spacing w:before="100" w:beforeAutospacing="1" w:after="10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Работа с панелью "Фильтры" отчета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При совместной работе над отчетом следует найти панель </w:t>
      </w:r>
      <w:r w:rsidRPr="00FE06ED">
        <w:rPr>
          <w:rFonts w:ascii="Times New Roman" w:eastAsia="Times New Roman" w:hAnsi="Times New Roman" w:cs="Times New Roman"/>
          <w:b/>
          <w:bCs/>
          <w:color w:val="171717"/>
          <w:sz w:val="24"/>
          <w:szCs w:val="24"/>
          <w:lang w:eastAsia="ru-RU"/>
        </w:rPr>
        <w:t>Фильтры</w:t>
      </w:r>
      <w:r w:rsidRPr="00FE06ED">
        <w:rPr>
          <w:rFonts w:ascii="Times New Roman" w:eastAsia="Times New Roman" w:hAnsi="Times New Roman" w:cs="Times New Roman"/>
          <w:color w:val="171717"/>
          <w:sz w:val="24"/>
          <w:szCs w:val="24"/>
          <w:lang w:eastAsia="ru-RU"/>
        </w:rPr>
        <w:t>. В некоторых случаях она свертывается вдоль правого края отчета. Щелкните панель, чтобы развернуть ее.</w:t>
      </w:r>
    </w:p>
    <w:p w:rsidR="00FE06ED" w:rsidRPr="00FE06ED" w:rsidRDefault="00FE06ED" w:rsidP="00FE06ED">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5222E37F" wp14:editId="1F7E674A">
            <wp:extent cx="5185910" cy="2813093"/>
            <wp:effectExtent l="0" t="0" r="0" b="6350"/>
            <wp:docPr id="10" name="Рисунок 10" descr="Снимок экрана отчета с раскрытой панелью &quot;Фильт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экрана отчета с раскрытой панелью &quot;Фильтры&qu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84475" cy="2812315"/>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Панель </w:t>
      </w:r>
      <w:r w:rsidRPr="00FE06ED">
        <w:rPr>
          <w:rFonts w:ascii="Times New Roman" w:eastAsia="Times New Roman" w:hAnsi="Times New Roman" w:cs="Times New Roman"/>
          <w:b/>
          <w:bCs/>
          <w:color w:val="171717"/>
          <w:sz w:val="24"/>
          <w:szCs w:val="24"/>
          <w:lang w:eastAsia="ru-RU"/>
        </w:rPr>
        <w:t>Фильтры</w:t>
      </w:r>
      <w:r w:rsidRPr="00FE06ED">
        <w:rPr>
          <w:rFonts w:ascii="Times New Roman" w:eastAsia="Times New Roman" w:hAnsi="Times New Roman" w:cs="Times New Roman"/>
          <w:color w:val="171717"/>
          <w:sz w:val="24"/>
          <w:szCs w:val="24"/>
          <w:lang w:eastAsia="ru-RU"/>
        </w:rPr>
        <w:t> содержит фильтры, которые были добавлены в отчет </w:t>
      </w:r>
      <w:r w:rsidRPr="00FE06ED">
        <w:rPr>
          <w:rFonts w:ascii="Times New Roman" w:eastAsia="Times New Roman" w:hAnsi="Times New Roman" w:cs="Times New Roman"/>
          <w:i/>
          <w:iCs/>
          <w:color w:val="171717"/>
          <w:sz w:val="24"/>
          <w:szCs w:val="24"/>
          <w:lang w:eastAsia="ru-RU"/>
        </w:rPr>
        <w:t>разработчиком</w:t>
      </w:r>
      <w:r w:rsidRPr="00FE06ED">
        <w:rPr>
          <w:rFonts w:ascii="Times New Roman" w:eastAsia="Times New Roman" w:hAnsi="Times New Roman" w:cs="Times New Roman"/>
          <w:color w:val="171717"/>
          <w:sz w:val="24"/>
          <w:szCs w:val="24"/>
          <w:lang w:eastAsia="ru-RU"/>
        </w:rPr>
        <w:t>. </w:t>
      </w:r>
      <w:r w:rsidRPr="00FE06ED">
        <w:rPr>
          <w:rFonts w:ascii="Times New Roman" w:eastAsia="Times New Roman" w:hAnsi="Times New Roman" w:cs="Times New Roman"/>
          <w:i/>
          <w:iCs/>
          <w:color w:val="171717"/>
          <w:sz w:val="24"/>
          <w:szCs w:val="24"/>
          <w:lang w:eastAsia="ru-RU"/>
        </w:rPr>
        <w:t>Пользователи</w:t>
      </w:r>
      <w:r w:rsidRPr="00FE06ED">
        <w:rPr>
          <w:rFonts w:ascii="Times New Roman" w:eastAsia="Times New Roman" w:hAnsi="Times New Roman" w:cs="Times New Roman"/>
          <w:color w:val="171717"/>
          <w:sz w:val="24"/>
          <w:szCs w:val="24"/>
          <w:lang w:eastAsia="ru-RU"/>
        </w:rPr>
        <w:t>, такие как вы, могут взаимодействовать с существующими фильтрами и сохранять изменения, но не могут добавлять в отчет новые фильтры. Например, на снимке экрана выше конструктор добавил три фильтра уровня страницы: </w:t>
      </w:r>
      <w:r w:rsidRPr="00FE06ED">
        <w:rPr>
          <w:rFonts w:ascii="Times New Roman" w:eastAsia="Times New Roman" w:hAnsi="Times New Roman" w:cs="Times New Roman"/>
          <w:b/>
          <w:bCs/>
          <w:color w:val="171717"/>
          <w:sz w:val="24"/>
          <w:szCs w:val="24"/>
          <w:lang w:eastAsia="ru-RU"/>
        </w:rPr>
        <w:t>сегмент — все</w:t>
      </w:r>
      <w:r w:rsidRPr="00FE06ED">
        <w:rPr>
          <w:rFonts w:ascii="Times New Roman" w:eastAsia="Times New Roman" w:hAnsi="Times New Roman" w:cs="Times New Roman"/>
          <w:color w:val="171717"/>
          <w:sz w:val="24"/>
          <w:szCs w:val="24"/>
          <w:lang w:eastAsia="ru-RU"/>
        </w:rPr>
        <w:t>, </w:t>
      </w:r>
      <w:r w:rsidRPr="00FE06ED">
        <w:rPr>
          <w:rFonts w:ascii="Times New Roman" w:eastAsia="Times New Roman" w:hAnsi="Times New Roman" w:cs="Times New Roman"/>
          <w:b/>
          <w:bCs/>
          <w:color w:val="171717"/>
          <w:sz w:val="24"/>
          <w:szCs w:val="24"/>
          <w:lang w:eastAsia="ru-RU"/>
        </w:rPr>
        <w:t>год — 2014</w:t>
      </w:r>
      <w:r w:rsidRPr="00FE06ED">
        <w:rPr>
          <w:rFonts w:ascii="Times New Roman" w:eastAsia="Times New Roman" w:hAnsi="Times New Roman" w:cs="Times New Roman"/>
          <w:color w:val="171717"/>
          <w:sz w:val="24"/>
          <w:szCs w:val="24"/>
          <w:lang w:eastAsia="ru-RU"/>
        </w:rPr>
        <w:t>, а </w:t>
      </w:r>
      <w:r w:rsidRPr="00FE06ED">
        <w:rPr>
          <w:rFonts w:ascii="Times New Roman" w:eastAsia="Times New Roman" w:hAnsi="Times New Roman" w:cs="Times New Roman"/>
          <w:b/>
          <w:bCs/>
          <w:color w:val="171717"/>
          <w:sz w:val="24"/>
          <w:szCs w:val="24"/>
          <w:lang w:eastAsia="ru-RU"/>
        </w:rPr>
        <w:t>регион — центральный</w:t>
      </w:r>
      <w:r w:rsidRPr="00FE06ED">
        <w:rPr>
          <w:rFonts w:ascii="Times New Roman" w:eastAsia="Times New Roman" w:hAnsi="Times New Roman" w:cs="Times New Roman"/>
          <w:color w:val="171717"/>
          <w:sz w:val="24"/>
          <w:szCs w:val="24"/>
          <w:lang w:eastAsia="ru-RU"/>
        </w:rPr>
        <w:t>. Вы можете взаимодействовать с этими фильтрами и изменять их, однако добавить четвертый фильтр уровня страницы нельзя.</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 xml:space="preserve">В службе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xml:space="preserve"> BI отчеты сохраняют любые изменения, внесенные в панели </w:t>
      </w:r>
      <w:r w:rsidRPr="00FE06ED">
        <w:rPr>
          <w:rFonts w:ascii="Times New Roman" w:eastAsia="Times New Roman" w:hAnsi="Times New Roman" w:cs="Times New Roman"/>
          <w:b/>
          <w:bCs/>
          <w:color w:val="171717"/>
          <w:sz w:val="24"/>
          <w:szCs w:val="24"/>
          <w:lang w:eastAsia="ru-RU"/>
        </w:rPr>
        <w:t>Фильтры</w:t>
      </w:r>
      <w:r w:rsidRPr="00FE06ED">
        <w:rPr>
          <w:rFonts w:ascii="Times New Roman" w:eastAsia="Times New Roman" w:hAnsi="Times New Roman" w:cs="Times New Roman"/>
          <w:color w:val="171717"/>
          <w:sz w:val="24"/>
          <w:szCs w:val="24"/>
          <w:lang w:eastAsia="ru-RU"/>
        </w:rPr>
        <w:t>. Служба переносит эти изменения и в мобильную версию отчета.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Чтобы восстановить для </w:t>
      </w:r>
      <w:r w:rsidRPr="00FE06ED">
        <w:rPr>
          <w:rFonts w:ascii="Times New Roman" w:eastAsia="Times New Roman" w:hAnsi="Times New Roman" w:cs="Times New Roman"/>
          <w:b/>
          <w:bCs/>
          <w:color w:val="171717"/>
          <w:sz w:val="24"/>
          <w:szCs w:val="24"/>
          <w:lang w:eastAsia="ru-RU"/>
        </w:rPr>
        <w:t>панели фильтров</w:t>
      </w:r>
      <w:r w:rsidRPr="00FE06ED">
        <w:rPr>
          <w:rFonts w:ascii="Times New Roman" w:eastAsia="Times New Roman" w:hAnsi="Times New Roman" w:cs="Times New Roman"/>
          <w:color w:val="171717"/>
          <w:sz w:val="24"/>
          <w:szCs w:val="24"/>
          <w:lang w:eastAsia="ru-RU"/>
        </w:rPr>
        <w:t> заданные разработчиком значения по умолчанию, выберите </w:t>
      </w:r>
      <w:proofErr w:type="gramStart"/>
      <w:r w:rsidRPr="00FE06ED">
        <w:rPr>
          <w:rFonts w:ascii="Times New Roman" w:eastAsia="Times New Roman" w:hAnsi="Times New Roman" w:cs="Times New Roman"/>
          <w:b/>
          <w:bCs/>
          <w:color w:val="171717"/>
          <w:sz w:val="24"/>
          <w:szCs w:val="24"/>
          <w:lang w:eastAsia="ru-RU"/>
        </w:rPr>
        <w:t>Вернуться</w:t>
      </w:r>
      <w:proofErr w:type="gramEnd"/>
      <w:r w:rsidRPr="00FE06ED">
        <w:rPr>
          <w:rFonts w:ascii="Times New Roman" w:eastAsia="Times New Roman" w:hAnsi="Times New Roman" w:cs="Times New Roman"/>
          <w:b/>
          <w:bCs/>
          <w:color w:val="171717"/>
          <w:sz w:val="24"/>
          <w:szCs w:val="24"/>
          <w:lang w:eastAsia="ru-RU"/>
        </w:rPr>
        <w:t xml:space="preserve"> к значениям по умолчанию</w:t>
      </w:r>
      <w:r w:rsidRPr="00FE06ED">
        <w:rPr>
          <w:rFonts w:ascii="Times New Roman" w:eastAsia="Times New Roman" w:hAnsi="Times New Roman" w:cs="Times New Roman"/>
          <w:color w:val="171717"/>
          <w:sz w:val="24"/>
          <w:szCs w:val="24"/>
          <w:lang w:eastAsia="ru-RU"/>
        </w:rPr>
        <w:t> в верхней строке меню.</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59D40B53" wp14:editId="36C34E76">
            <wp:extent cx="1847850" cy="495300"/>
            <wp:effectExtent l="0" t="0" r="0" b="0"/>
            <wp:docPr id="9" name="Рисунок 9" descr="Снимок экрана: значок &quot;Вернуться к значениям по умолчанию&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нимок экрана: значок &quot;Вернуться к значениям по умолчанию&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7850" cy="495300"/>
                    </a:xfrm>
                    <a:prstGeom prst="rect">
                      <a:avLst/>
                    </a:prstGeom>
                    <a:noFill/>
                    <a:ln>
                      <a:noFill/>
                    </a:ln>
                  </pic:spPr>
                </pic:pic>
              </a:graphicData>
            </a:graphic>
          </wp:inline>
        </w:drawing>
      </w:r>
    </w:p>
    <w:p w:rsidR="00FE06ED" w:rsidRPr="00FE06ED" w:rsidRDefault="00FE06ED" w:rsidP="00FE06ED">
      <w:pPr>
        <w:spacing w:after="0" w:line="240" w:lineRule="auto"/>
        <w:ind w:firstLine="709"/>
        <w:jc w:val="both"/>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 Примечание</w:t>
      </w:r>
    </w:p>
    <w:p w:rsidR="00FE06ED" w:rsidRPr="00FE06ED" w:rsidRDefault="00FE06ED" w:rsidP="00FE06ED">
      <w:pPr>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Если параметр </w:t>
      </w:r>
      <w:proofErr w:type="gramStart"/>
      <w:r w:rsidRPr="00FE06ED">
        <w:rPr>
          <w:rFonts w:ascii="Times New Roman" w:eastAsia="Times New Roman" w:hAnsi="Times New Roman" w:cs="Times New Roman"/>
          <w:b/>
          <w:bCs/>
          <w:color w:val="171717"/>
          <w:sz w:val="24"/>
          <w:szCs w:val="24"/>
          <w:lang w:eastAsia="ru-RU"/>
        </w:rPr>
        <w:t>Восстановить</w:t>
      </w:r>
      <w:proofErr w:type="gramEnd"/>
      <w:r w:rsidRPr="00FE06ED">
        <w:rPr>
          <w:rFonts w:ascii="Times New Roman" w:eastAsia="Times New Roman" w:hAnsi="Times New Roman" w:cs="Times New Roman"/>
          <w:b/>
          <w:bCs/>
          <w:color w:val="171717"/>
          <w:sz w:val="24"/>
          <w:szCs w:val="24"/>
          <w:lang w:eastAsia="ru-RU"/>
        </w:rPr>
        <w:t xml:space="preserve"> по умолчанию</w:t>
      </w:r>
      <w:r w:rsidRPr="00FE06ED">
        <w:rPr>
          <w:rFonts w:ascii="Times New Roman" w:eastAsia="Times New Roman" w:hAnsi="Times New Roman" w:cs="Times New Roman"/>
          <w:color w:val="171717"/>
          <w:sz w:val="24"/>
          <w:szCs w:val="24"/>
          <w:lang w:eastAsia="ru-RU"/>
        </w:rPr>
        <w:t> не отображается, возможно, он был отключен </w:t>
      </w:r>
      <w:r w:rsidRPr="00FE06ED">
        <w:rPr>
          <w:rFonts w:ascii="Times New Roman" w:eastAsia="Times New Roman" w:hAnsi="Times New Roman" w:cs="Times New Roman"/>
          <w:i/>
          <w:iCs/>
          <w:color w:val="171717"/>
          <w:sz w:val="24"/>
          <w:szCs w:val="24"/>
          <w:lang w:eastAsia="ru-RU"/>
        </w:rPr>
        <w:t>создателем отчета</w:t>
      </w:r>
      <w:r w:rsidRPr="00FE06ED">
        <w:rPr>
          <w:rFonts w:ascii="Times New Roman" w:eastAsia="Times New Roman" w:hAnsi="Times New Roman" w:cs="Times New Roman"/>
          <w:color w:val="171717"/>
          <w:sz w:val="24"/>
          <w:szCs w:val="24"/>
          <w:lang w:eastAsia="ru-RU"/>
        </w:rPr>
        <w:t>. </w:t>
      </w:r>
      <w:r w:rsidRPr="00FE06ED">
        <w:rPr>
          <w:rFonts w:ascii="Times New Roman" w:eastAsia="Times New Roman" w:hAnsi="Times New Roman" w:cs="Times New Roman"/>
          <w:i/>
          <w:iCs/>
          <w:color w:val="171717"/>
          <w:sz w:val="24"/>
          <w:szCs w:val="24"/>
          <w:lang w:eastAsia="ru-RU"/>
        </w:rPr>
        <w:t>Создатель</w:t>
      </w:r>
      <w:r w:rsidRPr="00FE06ED">
        <w:rPr>
          <w:rFonts w:ascii="Times New Roman" w:eastAsia="Times New Roman" w:hAnsi="Times New Roman" w:cs="Times New Roman"/>
          <w:color w:val="171717"/>
          <w:sz w:val="24"/>
          <w:szCs w:val="24"/>
          <w:lang w:eastAsia="ru-RU"/>
        </w:rPr>
        <w:t> также может блокировать определенные фильтры, чтобы их нельзя было изменить.</w:t>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Просмотр всех фильтров на странице отчета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lastRenderedPageBreak/>
        <w:t>На панели </w:t>
      </w:r>
      <w:r w:rsidRPr="00FE06ED">
        <w:rPr>
          <w:rFonts w:ascii="Times New Roman" w:eastAsia="Times New Roman" w:hAnsi="Times New Roman" w:cs="Times New Roman"/>
          <w:b/>
          <w:bCs/>
          <w:color w:val="171717"/>
          <w:sz w:val="24"/>
          <w:szCs w:val="24"/>
          <w:lang w:eastAsia="ru-RU"/>
        </w:rPr>
        <w:t>Фильтры</w:t>
      </w:r>
      <w:r w:rsidRPr="00FE06ED">
        <w:rPr>
          <w:rFonts w:ascii="Times New Roman" w:eastAsia="Times New Roman" w:hAnsi="Times New Roman" w:cs="Times New Roman"/>
          <w:color w:val="171717"/>
          <w:sz w:val="24"/>
          <w:szCs w:val="24"/>
          <w:lang w:eastAsia="ru-RU"/>
        </w:rPr>
        <w:t> отображаются все фильтры, добавленные разработчиком отчета. Панель </w:t>
      </w:r>
      <w:r w:rsidRPr="00FE06ED">
        <w:rPr>
          <w:rFonts w:ascii="Times New Roman" w:eastAsia="Times New Roman" w:hAnsi="Times New Roman" w:cs="Times New Roman"/>
          <w:b/>
          <w:bCs/>
          <w:color w:val="171717"/>
          <w:sz w:val="24"/>
          <w:szCs w:val="24"/>
          <w:lang w:eastAsia="ru-RU"/>
        </w:rPr>
        <w:t>Фильтры</w:t>
      </w:r>
      <w:r w:rsidRPr="00FE06ED">
        <w:rPr>
          <w:rFonts w:ascii="Times New Roman" w:eastAsia="Times New Roman" w:hAnsi="Times New Roman" w:cs="Times New Roman"/>
          <w:color w:val="171717"/>
          <w:sz w:val="24"/>
          <w:szCs w:val="24"/>
          <w:lang w:eastAsia="ru-RU"/>
        </w:rPr>
        <w:t> — это также область, где можно просмотреть сведения о фильтрах и работать с ними. Сохраните внесенные изменения или используйте параметр </w:t>
      </w:r>
      <w:proofErr w:type="gramStart"/>
      <w:r w:rsidRPr="00FE06ED">
        <w:rPr>
          <w:rFonts w:ascii="Times New Roman" w:eastAsia="Times New Roman" w:hAnsi="Times New Roman" w:cs="Times New Roman"/>
          <w:b/>
          <w:bCs/>
          <w:color w:val="171717"/>
          <w:sz w:val="24"/>
          <w:szCs w:val="24"/>
          <w:lang w:eastAsia="ru-RU"/>
        </w:rPr>
        <w:t>Вернуться</w:t>
      </w:r>
      <w:proofErr w:type="gramEnd"/>
      <w:r w:rsidRPr="00FE06ED">
        <w:rPr>
          <w:rFonts w:ascii="Times New Roman" w:eastAsia="Times New Roman" w:hAnsi="Times New Roman" w:cs="Times New Roman"/>
          <w:b/>
          <w:bCs/>
          <w:color w:val="171717"/>
          <w:sz w:val="24"/>
          <w:szCs w:val="24"/>
          <w:lang w:eastAsia="ru-RU"/>
        </w:rPr>
        <w:t xml:space="preserve"> к значениям по умолчанию</w:t>
      </w:r>
      <w:r w:rsidRPr="00FE06ED">
        <w:rPr>
          <w:rFonts w:ascii="Times New Roman" w:eastAsia="Times New Roman" w:hAnsi="Times New Roman" w:cs="Times New Roman"/>
          <w:color w:val="171717"/>
          <w:sz w:val="24"/>
          <w:szCs w:val="24"/>
          <w:lang w:eastAsia="ru-RU"/>
        </w:rPr>
        <w:t> для возврата к исходным параметрам фильтра.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Если вы хотите сохранить изменения, можно также создать личную закладку. Дополнительные сведения см. в статье </w:t>
      </w:r>
      <w:hyperlink r:id="rId7" w:history="1">
        <w:r w:rsidRPr="00FE06ED">
          <w:rPr>
            <w:rFonts w:ascii="Times New Roman" w:eastAsia="Times New Roman" w:hAnsi="Times New Roman" w:cs="Times New Roman"/>
            <w:color w:val="0000FF"/>
            <w:sz w:val="24"/>
            <w:szCs w:val="24"/>
            <w:lang w:eastAsia="ru-RU"/>
          </w:rPr>
          <w:t>Что такое закладки?</w:t>
        </w:r>
      </w:hyperlink>
      <w:r w:rsidRPr="00FE06ED">
        <w:rPr>
          <w:rFonts w:ascii="Times New Roman" w:eastAsia="Times New Roman" w:hAnsi="Times New Roman" w:cs="Times New Roman"/>
          <w:color w:val="171717"/>
          <w:sz w:val="24"/>
          <w:szCs w:val="24"/>
          <w:lang w:eastAsia="ru-RU"/>
        </w:rPr>
        <w:t>.</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Панель </w:t>
      </w:r>
      <w:r w:rsidRPr="00FE06ED">
        <w:rPr>
          <w:rFonts w:ascii="Times New Roman" w:eastAsia="Times New Roman" w:hAnsi="Times New Roman" w:cs="Times New Roman"/>
          <w:b/>
          <w:bCs/>
          <w:color w:val="171717"/>
          <w:sz w:val="24"/>
          <w:szCs w:val="24"/>
          <w:lang w:eastAsia="ru-RU"/>
        </w:rPr>
        <w:t>Фильтры</w:t>
      </w:r>
      <w:r w:rsidRPr="00FE06ED">
        <w:rPr>
          <w:rFonts w:ascii="Times New Roman" w:eastAsia="Times New Roman" w:hAnsi="Times New Roman" w:cs="Times New Roman"/>
          <w:color w:val="171717"/>
          <w:sz w:val="24"/>
          <w:szCs w:val="24"/>
          <w:lang w:eastAsia="ru-RU"/>
        </w:rPr>
        <w:t> отображает и контролирует несколько типов фильтров отчетов: отчет, страница отчетов и визуальный элемент.</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 этом примере мы выбрали визуализацию с тремя фильтрами. Страница отчета также содержит фильтры, перечисленные в разделе </w:t>
      </w:r>
      <w:r w:rsidRPr="00FE06ED">
        <w:rPr>
          <w:rFonts w:ascii="Times New Roman" w:eastAsia="Times New Roman" w:hAnsi="Times New Roman" w:cs="Times New Roman"/>
          <w:b/>
          <w:bCs/>
          <w:color w:val="171717"/>
          <w:sz w:val="24"/>
          <w:szCs w:val="24"/>
          <w:lang w:eastAsia="ru-RU"/>
        </w:rPr>
        <w:t>Фильтры на этой странице</w:t>
      </w:r>
      <w:r w:rsidRPr="00FE06ED">
        <w:rPr>
          <w:rFonts w:ascii="Times New Roman" w:eastAsia="Times New Roman" w:hAnsi="Times New Roman" w:cs="Times New Roman"/>
          <w:color w:val="171717"/>
          <w:sz w:val="24"/>
          <w:szCs w:val="24"/>
          <w:lang w:eastAsia="ru-RU"/>
        </w:rPr>
        <w:t>. Кроме того, весь отчет также содержит фильтр </w:t>
      </w:r>
      <w:r w:rsidRPr="00FE06ED">
        <w:rPr>
          <w:rFonts w:ascii="Times New Roman" w:eastAsia="Times New Roman" w:hAnsi="Times New Roman" w:cs="Times New Roman"/>
          <w:b/>
          <w:bCs/>
          <w:color w:val="171717"/>
          <w:sz w:val="24"/>
          <w:szCs w:val="24"/>
          <w:lang w:eastAsia="ru-RU"/>
        </w:rPr>
        <w:t>Дата</w:t>
      </w:r>
      <w:r w:rsidRPr="00FE06ED">
        <w:rPr>
          <w:rFonts w:ascii="Times New Roman" w:eastAsia="Times New Roman" w:hAnsi="Times New Roman" w:cs="Times New Roman"/>
          <w:color w:val="171717"/>
          <w:sz w:val="24"/>
          <w:szCs w:val="24"/>
          <w:lang w:eastAsia="ru-RU"/>
        </w:rPr>
        <w:t>.</w:t>
      </w:r>
    </w:p>
    <w:p w:rsidR="00FE06ED" w:rsidRPr="00FE06ED" w:rsidRDefault="00FE06ED" w:rsidP="00FE06ED">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62C7FC47" wp14:editId="2D261F36">
            <wp:extent cx="5414211" cy="5042647"/>
            <wp:effectExtent l="0" t="0" r="0" b="5715"/>
            <wp:docPr id="8" name="Рисунок 8" descr="Снимок экрана отчета с выделенными визуализацией и связанными с ней фильт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нимок экрана отчета с выделенными визуализацией и связанными с ней фильтрам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6522" cy="5044800"/>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Рядом с некоторыми фильтрами указано </w:t>
      </w:r>
      <w:r w:rsidRPr="00FE06ED">
        <w:rPr>
          <w:rFonts w:ascii="Times New Roman" w:eastAsia="Times New Roman" w:hAnsi="Times New Roman" w:cs="Times New Roman"/>
          <w:b/>
          <w:bCs/>
          <w:color w:val="171717"/>
          <w:sz w:val="24"/>
          <w:szCs w:val="24"/>
          <w:lang w:eastAsia="ru-RU"/>
        </w:rPr>
        <w:t>(все</w:t>
      </w:r>
      <w:proofErr w:type="gramStart"/>
      <w:r w:rsidRPr="00FE06ED">
        <w:rPr>
          <w:rFonts w:ascii="Times New Roman" w:eastAsia="Times New Roman" w:hAnsi="Times New Roman" w:cs="Times New Roman"/>
          <w:b/>
          <w:bCs/>
          <w:color w:val="171717"/>
          <w:sz w:val="24"/>
          <w:szCs w:val="24"/>
          <w:lang w:eastAsia="ru-RU"/>
        </w:rPr>
        <w:t>)</w:t>
      </w:r>
      <w:r w:rsidRPr="00FE06ED">
        <w:rPr>
          <w:rFonts w:ascii="Times New Roman" w:eastAsia="Times New Roman" w:hAnsi="Times New Roman" w:cs="Times New Roman"/>
          <w:color w:val="171717"/>
          <w:sz w:val="24"/>
          <w:szCs w:val="24"/>
          <w:lang w:eastAsia="ru-RU"/>
        </w:rPr>
        <w:t> .</w:t>
      </w:r>
      <w:proofErr w:type="gramEnd"/>
      <w:r w:rsidRPr="00FE06ED">
        <w:rPr>
          <w:rFonts w:ascii="Times New Roman" w:eastAsia="Times New Roman" w:hAnsi="Times New Roman" w:cs="Times New Roman"/>
          <w:color w:val="171717"/>
          <w:sz w:val="24"/>
          <w:szCs w:val="24"/>
          <w:lang w:eastAsia="ru-RU"/>
        </w:rPr>
        <w:t> </w:t>
      </w:r>
      <w:r w:rsidRPr="00FE06ED">
        <w:rPr>
          <w:rFonts w:ascii="Times New Roman" w:eastAsia="Times New Roman" w:hAnsi="Times New Roman" w:cs="Times New Roman"/>
          <w:b/>
          <w:bCs/>
          <w:color w:val="171717"/>
          <w:sz w:val="24"/>
          <w:szCs w:val="24"/>
          <w:lang w:eastAsia="ru-RU"/>
        </w:rPr>
        <w:t>(Все)</w:t>
      </w:r>
      <w:r w:rsidRPr="00FE06ED">
        <w:rPr>
          <w:rFonts w:ascii="Times New Roman" w:eastAsia="Times New Roman" w:hAnsi="Times New Roman" w:cs="Times New Roman"/>
          <w:color w:val="171717"/>
          <w:sz w:val="24"/>
          <w:szCs w:val="24"/>
          <w:lang w:eastAsia="ru-RU"/>
        </w:rPr>
        <w:t> означает, что в фильтре включаются все значения. В примере выше поле </w:t>
      </w:r>
      <w:proofErr w:type="spellStart"/>
      <w:r w:rsidRPr="00FE06ED">
        <w:rPr>
          <w:rFonts w:ascii="Times New Roman" w:eastAsia="Times New Roman" w:hAnsi="Times New Roman" w:cs="Times New Roman"/>
          <w:b/>
          <w:bCs/>
          <w:color w:val="171717"/>
          <w:sz w:val="24"/>
          <w:szCs w:val="24"/>
          <w:lang w:eastAsia="ru-RU"/>
        </w:rPr>
        <w:t>Segment</w:t>
      </w:r>
      <w:proofErr w:type="spellEnd"/>
      <w:r w:rsidRPr="00FE06ED">
        <w:rPr>
          <w:rFonts w:ascii="Times New Roman" w:eastAsia="Times New Roman" w:hAnsi="Times New Roman" w:cs="Times New Roman"/>
          <w:b/>
          <w:bCs/>
          <w:color w:val="171717"/>
          <w:sz w:val="24"/>
          <w:szCs w:val="24"/>
          <w:lang w:eastAsia="ru-RU"/>
        </w:rPr>
        <w:t>(</w:t>
      </w:r>
      <w:proofErr w:type="spellStart"/>
      <w:r w:rsidRPr="00FE06ED">
        <w:rPr>
          <w:rFonts w:ascii="Times New Roman" w:eastAsia="Times New Roman" w:hAnsi="Times New Roman" w:cs="Times New Roman"/>
          <w:b/>
          <w:bCs/>
          <w:color w:val="171717"/>
          <w:sz w:val="24"/>
          <w:szCs w:val="24"/>
          <w:lang w:eastAsia="ru-RU"/>
        </w:rPr>
        <w:t>All</w:t>
      </w:r>
      <w:proofErr w:type="spellEnd"/>
      <w:r w:rsidRPr="00FE06ED">
        <w:rPr>
          <w:rFonts w:ascii="Times New Roman" w:eastAsia="Times New Roman" w:hAnsi="Times New Roman" w:cs="Times New Roman"/>
          <w:b/>
          <w:bCs/>
          <w:color w:val="171717"/>
          <w:sz w:val="24"/>
          <w:szCs w:val="24"/>
          <w:lang w:eastAsia="ru-RU"/>
        </w:rPr>
        <w:t>)</w:t>
      </w:r>
      <w:r w:rsidRPr="00FE06ED">
        <w:rPr>
          <w:rFonts w:ascii="Times New Roman" w:eastAsia="Times New Roman" w:hAnsi="Times New Roman" w:cs="Times New Roman"/>
          <w:color w:val="171717"/>
          <w:sz w:val="24"/>
          <w:szCs w:val="24"/>
          <w:lang w:eastAsia="ru-RU"/>
        </w:rPr>
        <w:t> означает, что эта страница отчета включает данные о всех сегментах продуктов.</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lastRenderedPageBreak/>
        <w:t>Вот как пользователи, просматривающие этот отчет, могут взаимодействовать с этими фильтрами</w:t>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Просмотр только фильтров, примененных в визуальном элементе</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Чтобы получить подробный список фильтров, примененных для конкретного визуального элемента, наведите указатель мыши на визуальный элемент, чтобы увидеть значок фильтра </w:t>
      </w:r>
      <w:r w:rsidRPr="00FE06ED">
        <w:rPr>
          <w:rFonts w:ascii="Times New Roman" w:eastAsia="Times New Roman" w:hAnsi="Times New Roman" w:cs="Times New Roman"/>
          <w:noProof/>
          <w:color w:val="171717"/>
          <w:sz w:val="24"/>
          <w:szCs w:val="24"/>
          <w:lang w:eastAsia="ru-RU"/>
        </w:rPr>
        <w:drawing>
          <wp:inline distT="0" distB="0" distL="0" distR="0" wp14:anchorId="7B20F782" wp14:editId="3AC441BE">
            <wp:extent cx="171450" cy="161925"/>
            <wp:effectExtent l="0" t="0" r="0" b="9525"/>
            <wp:docPr id="7" name="Рисунок 7" descr="Снимок экрана: значок филь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нимок экрана: значок фильтр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FE06ED">
        <w:rPr>
          <w:rFonts w:ascii="Times New Roman" w:eastAsia="Times New Roman" w:hAnsi="Times New Roman" w:cs="Times New Roman"/>
          <w:color w:val="171717"/>
          <w:sz w:val="24"/>
          <w:szCs w:val="24"/>
          <w:lang w:eastAsia="ru-RU"/>
        </w:rPr>
        <w:t>. Выберите его, чтобы отобразить всплывающее окно со всеми фильтрами, срезами и другими компонентами, которые влияют на этот визуальный элемент. Фильтры во всплывающем окне включают в себя те же фильтры, которые отображаются на панели </w:t>
      </w:r>
      <w:r w:rsidRPr="00FE06ED">
        <w:rPr>
          <w:rFonts w:ascii="Times New Roman" w:eastAsia="Times New Roman" w:hAnsi="Times New Roman" w:cs="Times New Roman"/>
          <w:b/>
          <w:bCs/>
          <w:color w:val="171717"/>
          <w:sz w:val="24"/>
          <w:szCs w:val="24"/>
          <w:lang w:eastAsia="ru-RU"/>
        </w:rPr>
        <w:t>Фильтры</w:t>
      </w:r>
      <w:r w:rsidRPr="00FE06ED">
        <w:rPr>
          <w:rFonts w:ascii="Times New Roman" w:eastAsia="Times New Roman" w:hAnsi="Times New Roman" w:cs="Times New Roman"/>
          <w:color w:val="171717"/>
          <w:sz w:val="24"/>
          <w:szCs w:val="24"/>
          <w:lang w:eastAsia="ru-RU"/>
        </w:rPr>
        <w:t>, а также дополнительную фильтрацию, влияющую на выбранный визуальный элемент.</w:t>
      </w:r>
    </w:p>
    <w:p w:rsidR="00FE06ED" w:rsidRPr="00FE06ED" w:rsidRDefault="00FE06ED" w:rsidP="00FE06ED">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46E3D794" wp14:editId="2DD2362A">
            <wp:extent cx="5309012" cy="4736599"/>
            <wp:effectExtent l="0" t="0" r="6350" b="6985"/>
            <wp:docPr id="6" name="Рисунок 6" descr="Снимок экрана: список фильтров со стрелками, указывающими на эти фильтры в панели &quot;Фильт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нимок экрана: список фильтров со стрелками, указывающими на эти фильтры в панели &quot;Фильтры&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7179" cy="4734964"/>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Ниже приведены типы фильтров, которые отображаются в этом представлении:</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Базовые фильтры</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Срезы</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Перекрестное выделение</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lastRenderedPageBreak/>
        <w:t>Перекрестная фильтрация</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Расширенные фильтры</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Фильтры первых N элементов</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Фильтрация относительных дат</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Синхронизация срезов</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Фильтры включения и исключения</w:t>
      </w:r>
    </w:p>
    <w:p w:rsidR="00FE06ED" w:rsidRPr="00FE06ED" w:rsidRDefault="00FE06ED" w:rsidP="00FE06ED">
      <w:pPr>
        <w:numPr>
          <w:ilvl w:val="0"/>
          <w:numId w:val="1"/>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Фильтры, передаваемые по URL-адресу</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 этом примере:</w:t>
      </w:r>
    </w:p>
    <w:p w:rsidR="00FE06ED" w:rsidRPr="00FE06ED" w:rsidRDefault="00FE06ED" w:rsidP="00FE06ED">
      <w:pPr>
        <w:numPr>
          <w:ilvl w:val="0"/>
          <w:numId w:val="2"/>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 </w:t>
      </w:r>
      <w:r w:rsidRPr="00FE06ED">
        <w:rPr>
          <w:rFonts w:ascii="Times New Roman" w:eastAsia="Times New Roman" w:hAnsi="Times New Roman" w:cs="Times New Roman"/>
          <w:b/>
          <w:bCs/>
          <w:color w:val="171717"/>
          <w:sz w:val="24"/>
          <w:szCs w:val="24"/>
          <w:lang w:eastAsia="ru-RU"/>
        </w:rPr>
        <w:t>Включено</w:t>
      </w:r>
      <w:r w:rsidRPr="00FE06ED">
        <w:rPr>
          <w:rFonts w:ascii="Times New Roman" w:eastAsia="Times New Roman" w:hAnsi="Times New Roman" w:cs="Times New Roman"/>
          <w:color w:val="171717"/>
          <w:sz w:val="24"/>
          <w:szCs w:val="24"/>
          <w:lang w:eastAsia="ru-RU"/>
        </w:rPr>
        <w:t> сообщает нам о перекрестной фильтрации визуального элемента. Это означает, что штаты Юта, Колорадо и Техас были выбраны на одном из визуальных элементов на этой странице отчетов. В этом случае, это карта. В результате выбора этих трех штатов были удалены данные для всех остальных штатов, отображаемых на выбранной линейчатой диаграмме.</w:t>
      </w:r>
    </w:p>
    <w:p w:rsidR="00FE06ED" w:rsidRPr="00FE06ED" w:rsidRDefault="00FE06ED" w:rsidP="00FE06ED">
      <w:pPr>
        <w:numPr>
          <w:ilvl w:val="0"/>
          <w:numId w:val="2"/>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b/>
          <w:bCs/>
          <w:color w:val="171717"/>
          <w:sz w:val="24"/>
          <w:szCs w:val="24"/>
          <w:lang w:eastAsia="ru-RU"/>
        </w:rPr>
        <w:t>Дата</w:t>
      </w:r>
      <w:r w:rsidRPr="00FE06ED">
        <w:rPr>
          <w:rFonts w:ascii="Times New Roman" w:eastAsia="Times New Roman" w:hAnsi="Times New Roman" w:cs="Times New Roman"/>
          <w:color w:val="171717"/>
          <w:sz w:val="24"/>
          <w:szCs w:val="24"/>
          <w:lang w:eastAsia="ru-RU"/>
        </w:rPr>
        <w:t> — это фильтр, применяемый ко всем страницам в этом отчете.</w:t>
      </w:r>
    </w:p>
    <w:p w:rsidR="00FE06ED" w:rsidRPr="00FE06ED" w:rsidRDefault="00FE06ED" w:rsidP="00FE06ED">
      <w:pPr>
        <w:numPr>
          <w:ilvl w:val="0"/>
          <w:numId w:val="2"/>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Фильтры </w:t>
      </w:r>
      <w:r w:rsidRPr="00FE06ED">
        <w:rPr>
          <w:rFonts w:ascii="Times New Roman" w:eastAsia="Times New Roman" w:hAnsi="Times New Roman" w:cs="Times New Roman"/>
          <w:b/>
          <w:bCs/>
          <w:color w:val="171717"/>
          <w:sz w:val="24"/>
          <w:szCs w:val="24"/>
          <w:lang w:eastAsia="ru-RU"/>
        </w:rPr>
        <w:t>регион — центральный</w:t>
      </w:r>
      <w:r w:rsidRPr="00FE06ED">
        <w:rPr>
          <w:rFonts w:ascii="Times New Roman" w:eastAsia="Times New Roman" w:hAnsi="Times New Roman" w:cs="Times New Roman"/>
          <w:color w:val="171717"/>
          <w:sz w:val="24"/>
          <w:szCs w:val="24"/>
          <w:lang w:eastAsia="ru-RU"/>
        </w:rPr>
        <w:t> и </w:t>
      </w:r>
      <w:r w:rsidRPr="00FE06ED">
        <w:rPr>
          <w:rFonts w:ascii="Times New Roman" w:eastAsia="Times New Roman" w:hAnsi="Times New Roman" w:cs="Times New Roman"/>
          <w:b/>
          <w:bCs/>
          <w:color w:val="171717"/>
          <w:sz w:val="24"/>
          <w:szCs w:val="24"/>
          <w:lang w:eastAsia="ru-RU"/>
        </w:rPr>
        <w:t>год — 2014</w:t>
      </w:r>
      <w:r w:rsidRPr="00FE06ED">
        <w:rPr>
          <w:rFonts w:ascii="Times New Roman" w:eastAsia="Times New Roman" w:hAnsi="Times New Roman" w:cs="Times New Roman"/>
          <w:color w:val="171717"/>
          <w:sz w:val="24"/>
          <w:szCs w:val="24"/>
          <w:lang w:eastAsia="ru-RU"/>
        </w:rPr>
        <w:t> применяются к этой странице отчета.</w:t>
      </w:r>
    </w:p>
    <w:p w:rsidR="00FE06ED" w:rsidRPr="00FE06ED" w:rsidRDefault="00FE06ED" w:rsidP="00FE06ED">
      <w:pPr>
        <w:numPr>
          <w:ilvl w:val="0"/>
          <w:numId w:val="2"/>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b/>
          <w:bCs/>
          <w:color w:val="171717"/>
          <w:sz w:val="24"/>
          <w:szCs w:val="24"/>
          <w:lang w:eastAsia="ru-RU"/>
        </w:rPr>
        <w:t xml:space="preserve">Производитель — </w:t>
      </w:r>
      <w:proofErr w:type="spellStart"/>
      <w:r w:rsidRPr="00FE06ED">
        <w:rPr>
          <w:rFonts w:ascii="Times New Roman" w:eastAsia="Times New Roman" w:hAnsi="Times New Roman" w:cs="Times New Roman"/>
          <w:b/>
          <w:bCs/>
          <w:color w:val="171717"/>
          <w:sz w:val="24"/>
          <w:szCs w:val="24"/>
          <w:lang w:eastAsia="ru-RU"/>
        </w:rPr>
        <w:t>VanArsdel</w:t>
      </w:r>
      <w:proofErr w:type="spellEnd"/>
      <w:r w:rsidRPr="00FE06ED">
        <w:rPr>
          <w:rFonts w:ascii="Times New Roman" w:eastAsia="Times New Roman" w:hAnsi="Times New Roman" w:cs="Times New Roman"/>
          <w:b/>
          <w:bCs/>
          <w:color w:val="171717"/>
          <w:sz w:val="24"/>
          <w:szCs w:val="24"/>
          <w:lang w:eastAsia="ru-RU"/>
        </w:rPr>
        <w:t xml:space="preserve">, </w:t>
      </w:r>
      <w:proofErr w:type="spellStart"/>
      <w:r w:rsidRPr="00FE06ED">
        <w:rPr>
          <w:rFonts w:ascii="Times New Roman" w:eastAsia="Times New Roman" w:hAnsi="Times New Roman" w:cs="Times New Roman"/>
          <w:b/>
          <w:bCs/>
          <w:color w:val="171717"/>
          <w:sz w:val="24"/>
          <w:szCs w:val="24"/>
          <w:lang w:eastAsia="ru-RU"/>
        </w:rPr>
        <w:t>Natura</w:t>
      </w:r>
      <w:proofErr w:type="spellEnd"/>
      <w:r w:rsidRPr="00FE06ED">
        <w:rPr>
          <w:rFonts w:ascii="Times New Roman" w:eastAsia="Times New Roman" w:hAnsi="Times New Roman" w:cs="Times New Roman"/>
          <w:b/>
          <w:bCs/>
          <w:color w:val="171717"/>
          <w:sz w:val="24"/>
          <w:szCs w:val="24"/>
          <w:lang w:eastAsia="ru-RU"/>
        </w:rPr>
        <w:t xml:space="preserve">, </w:t>
      </w:r>
      <w:proofErr w:type="spellStart"/>
      <w:r w:rsidRPr="00FE06ED">
        <w:rPr>
          <w:rFonts w:ascii="Times New Roman" w:eastAsia="Times New Roman" w:hAnsi="Times New Roman" w:cs="Times New Roman"/>
          <w:b/>
          <w:bCs/>
          <w:color w:val="171717"/>
          <w:sz w:val="24"/>
          <w:szCs w:val="24"/>
          <w:lang w:eastAsia="ru-RU"/>
        </w:rPr>
        <w:t>Aliqui</w:t>
      </w:r>
      <w:proofErr w:type="spellEnd"/>
      <w:r w:rsidRPr="00FE06ED">
        <w:rPr>
          <w:rFonts w:ascii="Times New Roman" w:eastAsia="Times New Roman" w:hAnsi="Times New Roman" w:cs="Times New Roman"/>
          <w:b/>
          <w:bCs/>
          <w:color w:val="171717"/>
          <w:sz w:val="24"/>
          <w:szCs w:val="24"/>
          <w:lang w:eastAsia="ru-RU"/>
        </w:rPr>
        <w:t xml:space="preserve"> или </w:t>
      </w:r>
      <w:proofErr w:type="spellStart"/>
      <w:r w:rsidRPr="00FE06ED">
        <w:rPr>
          <w:rFonts w:ascii="Times New Roman" w:eastAsia="Times New Roman" w:hAnsi="Times New Roman" w:cs="Times New Roman"/>
          <w:b/>
          <w:bCs/>
          <w:color w:val="171717"/>
          <w:sz w:val="24"/>
          <w:szCs w:val="24"/>
          <w:lang w:eastAsia="ru-RU"/>
        </w:rPr>
        <w:t>Pirum</w:t>
      </w:r>
      <w:proofErr w:type="spellEnd"/>
      <w:r w:rsidRPr="00FE06ED">
        <w:rPr>
          <w:rFonts w:ascii="Times New Roman" w:eastAsia="Times New Roman" w:hAnsi="Times New Roman" w:cs="Times New Roman"/>
          <w:color w:val="171717"/>
          <w:sz w:val="24"/>
          <w:szCs w:val="24"/>
          <w:lang w:eastAsia="ru-RU"/>
        </w:rPr>
        <w:t> — это фильтр, применяемый к этому визуальному элементу.</w:t>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Поиск в фильтре</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Иногда фильтр может иметь длинный список значений. Используйте поле поиска, чтобы найти и выбрать нужное значение.</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19C25E26" wp14:editId="50A2A9A0">
            <wp:extent cx="3524250" cy="4914900"/>
            <wp:effectExtent l="0" t="0" r="0" b="0"/>
            <wp:docPr id="5" name="Рисунок 5" descr="Снимок экрана поиска в фильт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нимок экрана поиска в фильтр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250" cy="4914900"/>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Отображение сведений о фильтре</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Чтобы понять суть фильтра, изучите доступные значения и счетчики. Чтобы просмотреть данные о фильтре, наведите курсор мыши и выберите стрелку рядом с именем фильтра.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0B524674" wp14:editId="6E65961F">
            <wp:extent cx="3619500" cy="5438775"/>
            <wp:effectExtent l="0" t="0" r="0" b="9525"/>
            <wp:docPr id="4" name="Рисунок 4" descr="Снимок экрана с фильтром, показывающий выбор западного реги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нимок экрана с фильтром, показывающий выбор западного реги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0" cy="5438775"/>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Изменение выбранных фильтров</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 xml:space="preserve">Один из способов анализа данных — взаимодействовать с фильтрами. Вы можете изменить выбранные параметры фильтра с помощью стрелки раскрывающегося списка рядом с именем поля. В зависимости от фильтра и типа данных, которые фильтрует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xml:space="preserve"> BI, параметры находятся в диапазоне от простого выбора в списке до определения диапазонов дат или чисел. В расширенном фильтре ниже мы изменили фильтр </w:t>
      </w:r>
      <w:proofErr w:type="spellStart"/>
      <w:r w:rsidRPr="00FE06ED">
        <w:rPr>
          <w:rFonts w:ascii="Times New Roman" w:eastAsia="Times New Roman" w:hAnsi="Times New Roman" w:cs="Times New Roman"/>
          <w:b/>
          <w:bCs/>
          <w:color w:val="171717"/>
          <w:sz w:val="24"/>
          <w:szCs w:val="24"/>
          <w:lang w:eastAsia="ru-RU"/>
        </w:rPr>
        <w:t>Total</w:t>
      </w:r>
      <w:proofErr w:type="spellEnd"/>
      <w:r w:rsidRPr="00FE06ED">
        <w:rPr>
          <w:rFonts w:ascii="Times New Roman" w:eastAsia="Times New Roman" w:hAnsi="Times New Roman" w:cs="Times New Roman"/>
          <w:b/>
          <w:bCs/>
          <w:color w:val="171717"/>
          <w:sz w:val="24"/>
          <w:szCs w:val="24"/>
          <w:lang w:eastAsia="ru-RU"/>
        </w:rPr>
        <w:t xml:space="preserve"> </w:t>
      </w:r>
      <w:proofErr w:type="spellStart"/>
      <w:r w:rsidRPr="00FE06ED">
        <w:rPr>
          <w:rFonts w:ascii="Times New Roman" w:eastAsia="Times New Roman" w:hAnsi="Times New Roman" w:cs="Times New Roman"/>
          <w:b/>
          <w:bCs/>
          <w:color w:val="171717"/>
          <w:sz w:val="24"/>
          <w:szCs w:val="24"/>
          <w:lang w:eastAsia="ru-RU"/>
        </w:rPr>
        <w:t>Units</w:t>
      </w:r>
      <w:proofErr w:type="spellEnd"/>
      <w:r w:rsidRPr="00FE06ED">
        <w:rPr>
          <w:rFonts w:ascii="Times New Roman" w:eastAsia="Times New Roman" w:hAnsi="Times New Roman" w:cs="Times New Roman"/>
          <w:b/>
          <w:bCs/>
          <w:color w:val="171717"/>
          <w:sz w:val="24"/>
          <w:szCs w:val="24"/>
          <w:lang w:eastAsia="ru-RU"/>
        </w:rPr>
        <w:t xml:space="preserve"> YTD</w:t>
      </w:r>
      <w:r w:rsidRPr="00FE06ED">
        <w:rPr>
          <w:rFonts w:ascii="Times New Roman" w:eastAsia="Times New Roman" w:hAnsi="Times New Roman" w:cs="Times New Roman"/>
          <w:color w:val="171717"/>
          <w:sz w:val="24"/>
          <w:szCs w:val="24"/>
          <w:lang w:eastAsia="ru-RU"/>
        </w:rPr>
        <w:t xml:space="preserve"> (Всего единиц за текущий год) на древовидной диаграмме, чтобы выбрать диапазон от 2000 до 3000. Обратите внимание, что это изменение удаляет </w:t>
      </w:r>
      <w:proofErr w:type="spellStart"/>
      <w:r w:rsidRPr="00FE06ED">
        <w:rPr>
          <w:rFonts w:ascii="Times New Roman" w:eastAsia="Times New Roman" w:hAnsi="Times New Roman" w:cs="Times New Roman"/>
          <w:color w:val="171717"/>
          <w:sz w:val="24"/>
          <w:szCs w:val="24"/>
          <w:lang w:eastAsia="ru-RU"/>
        </w:rPr>
        <w:t>Pirum</w:t>
      </w:r>
      <w:proofErr w:type="spellEnd"/>
      <w:r w:rsidRPr="00FE06ED">
        <w:rPr>
          <w:rFonts w:ascii="Times New Roman" w:eastAsia="Times New Roman" w:hAnsi="Times New Roman" w:cs="Times New Roman"/>
          <w:color w:val="171717"/>
          <w:sz w:val="24"/>
          <w:szCs w:val="24"/>
          <w:lang w:eastAsia="ru-RU"/>
        </w:rPr>
        <w:t xml:space="preserve"> с диаграммы "дерево".</w:t>
      </w:r>
    </w:p>
    <w:p w:rsidR="00FE06ED" w:rsidRPr="00FE06ED" w:rsidRDefault="00FE06ED" w:rsidP="00FE06ED">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39CD1D09" wp14:editId="0CDFC5B4">
            <wp:extent cx="5735226" cy="3707520"/>
            <wp:effectExtent l="0" t="0" r="0" b="7620"/>
            <wp:docPr id="3" name="Рисунок 3" descr="Снимок экрана отчета и фильтров с выбранным визуальным элементом диаграммы &quot;Дерев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нимок экрана отчета и фильтров с выбранным визуальным элементом диаграммы &quot;Дерево&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0896" cy="3711185"/>
                    </a:xfrm>
                    <a:prstGeom prst="rect">
                      <a:avLst/>
                    </a:prstGeom>
                    <a:noFill/>
                    <a:ln>
                      <a:noFill/>
                    </a:ln>
                  </pic:spPr>
                </pic:pic>
              </a:graphicData>
            </a:graphic>
          </wp:inline>
        </w:drawing>
      </w:r>
    </w:p>
    <w:p w:rsidR="00FE06ED" w:rsidRPr="00FE06ED" w:rsidRDefault="00FE06ED" w:rsidP="00FE06ED">
      <w:pPr>
        <w:spacing w:after="0" w:line="240" w:lineRule="auto"/>
        <w:ind w:firstLine="709"/>
        <w:jc w:val="both"/>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 Совет</w:t>
      </w:r>
    </w:p>
    <w:p w:rsidR="00FE06ED" w:rsidRPr="00FE06ED" w:rsidRDefault="00FE06ED" w:rsidP="00FE06ED">
      <w:pPr>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Чтобы одновременно выбрать более одного значения фильтра, удерживайте нажатой клавишу CTRL. Большинство фильтров поддерживает множественный выбор.</w:t>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Восстановление значений фильтра по умолчанию</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Если вы хотите отменить все изменения, которые вы внесли в фильтры, выберите команду </w:t>
      </w:r>
      <w:proofErr w:type="gramStart"/>
      <w:r w:rsidRPr="00FE06ED">
        <w:rPr>
          <w:rFonts w:ascii="Times New Roman" w:eastAsia="Times New Roman" w:hAnsi="Times New Roman" w:cs="Times New Roman"/>
          <w:b/>
          <w:bCs/>
          <w:color w:val="171717"/>
          <w:sz w:val="24"/>
          <w:szCs w:val="24"/>
          <w:lang w:eastAsia="ru-RU"/>
        </w:rPr>
        <w:t>Вернуться</w:t>
      </w:r>
      <w:proofErr w:type="gramEnd"/>
      <w:r w:rsidRPr="00FE06ED">
        <w:rPr>
          <w:rFonts w:ascii="Times New Roman" w:eastAsia="Times New Roman" w:hAnsi="Times New Roman" w:cs="Times New Roman"/>
          <w:b/>
          <w:bCs/>
          <w:color w:val="171717"/>
          <w:sz w:val="24"/>
          <w:szCs w:val="24"/>
          <w:lang w:eastAsia="ru-RU"/>
        </w:rPr>
        <w:t xml:space="preserve"> к значениям по умолчанию</w:t>
      </w:r>
      <w:r w:rsidRPr="00FE06ED">
        <w:rPr>
          <w:rFonts w:ascii="Times New Roman" w:eastAsia="Times New Roman" w:hAnsi="Times New Roman" w:cs="Times New Roman"/>
          <w:color w:val="171717"/>
          <w:sz w:val="24"/>
          <w:szCs w:val="24"/>
          <w:lang w:eastAsia="ru-RU"/>
        </w:rPr>
        <w:t> в верхней строке меню. Фильтры вернутся в исходное состояние, заданное создателем отчета.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5EDA7FA3" wp14:editId="7F5F8AB8">
            <wp:extent cx="1847850" cy="495300"/>
            <wp:effectExtent l="0" t="0" r="0" b="0"/>
            <wp:docPr id="2" name="Рисунок 2" descr="Снимок экрана: вернуться к значениям по умолча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нимок экрана: вернуться к значениям по умолчани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7850" cy="495300"/>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Очистка фильтра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Чтобы сбросить фильтр до "(Все)", очистите его, выбрав значок ластика рядом с именем фильтра.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0F59B460" wp14:editId="7F698057">
            <wp:extent cx="3476625" cy="4429125"/>
            <wp:effectExtent l="0" t="0" r="9525" b="9525"/>
            <wp:docPr id="1" name="Рисунок 1" descr="Снимок значка л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нимок значка ластик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6625" cy="4429125"/>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Благодаря новой функции фильтрации вы получаете множество возможностей для настройки проектирования и функциональности фильтра отчетов. Вы можете отформатировать область "Фильтры", чтобы она выглядела как остальная часть отчета. А также сможете блокировать и даже скрывать фильтры. При разработке отчета вы больше не увидите старую область фильтров в области зрительных образов. Вы настроите все фильтры редактирования и форматирования в отдельной области фильтров.</w:t>
      </w:r>
    </w:p>
    <w:p w:rsidR="00FE06ED" w:rsidRPr="00FE06ED" w:rsidRDefault="00FE06ED" w:rsidP="00FE06ED">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2778DCDD" wp14:editId="62BDE22D">
            <wp:extent cx="4479940" cy="2646947"/>
            <wp:effectExtent l="0" t="0" r="0" b="1270"/>
            <wp:docPr id="32" name="Рисунок 32" descr="Новая функция филь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Новая функция фильтраци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4455" cy="2649614"/>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lastRenderedPageBreak/>
        <w:t>В новой области фильтров авторы отчетов смогут выполнять следующие задачи:</w:t>
      </w:r>
    </w:p>
    <w:p w:rsidR="00FE06ED" w:rsidRPr="00FE06ED" w:rsidRDefault="00FE06ED" w:rsidP="00FE06ED">
      <w:pPr>
        <w:numPr>
          <w:ilvl w:val="0"/>
          <w:numId w:val="3"/>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Добавлять и удалять поля, чтобы включить фильтр.</w:t>
      </w:r>
    </w:p>
    <w:p w:rsidR="00FE06ED" w:rsidRPr="00FE06ED" w:rsidRDefault="00FE06ED" w:rsidP="00FE06ED">
      <w:pPr>
        <w:numPr>
          <w:ilvl w:val="0"/>
          <w:numId w:val="3"/>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Изменять состояние фильтра.</w:t>
      </w:r>
    </w:p>
    <w:p w:rsidR="00FE06ED" w:rsidRPr="00FE06ED" w:rsidRDefault="00FE06ED" w:rsidP="00FE06ED">
      <w:pPr>
        <w:numPr>
          <w:ilvl w:val="0"/>
          <w:numId w:val="3"/>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Форматировать и настраивать область фильтров так, чтобы она отображалась как часть отчета.</w:t>
      </w:r>
    </w:p>
    <w:p w:rsidR="00FE06ED" w:rsidRPr="00FE06ED" w:rsidRDefault="00FE06ED" w:rsidP="00FE06ED">
      <w:pPr>
        <w:numPr>
          <w:ilvl w:val="0"/>
          <w:numId w:val="3"/>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Определять, является ли область фильтров развернутой или свернутой по умолчанию, когда пользователь открывает отчет.</w:t>
      </w:r>
    </w:p>
    <w:p w:rsidR="00FE06ED" w:rsidRPr="00FE06ED" w:rsidRDefault="00FE06ED" w:rsidP="00FE06ED">
      <w:pPr>
        <w:numPr>
          <w:ilvl w:val="0"/>
          <w:numId w:val="3"/>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Скрывать всю область фильтров или определенные фильтры, чтобы они не были видны пользователям отчетов.</w:t>
      </w:r>
    </w:p>
    <w:p w:rsidR="00FE06ED" w:rsidRPr="00FE06ED" w:rsidRDefault="00FE06ED" w:rsidP="00FE06ED">
      <w:pPr>
        <w:numPr>
          <w:ilvl w:val="0"/>
          <w:numId w:val="3"/>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Управлять состоянием области фильтров (отображено, открыто и свернуто), а также создавать соответствующие закладки.</w:t>
      </w:r>
    </w:p>
    <w:p w:rsidR="00FE06ED" w:rsidRPr="00FE06ED" w:rsidRDefault="00FE06ED" w:rsidP="00FE06ED">
      <w:pPr>
        <w:numPr>
          <w:ilvl w:val="0"/>
          <w:numId w:val="3"/>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Блокировать фильтры, чтобы пользователи не могли их изменять.</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При чтении отчетов пользователи могут также наводить указатель на визуальный элемент, чтобы увидеть доступный только для чтения список всех влияющих на него фильтров или срезов.</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52DFBF52" wp14:editId="6CBB8979">
            <wp:extent cx="4784090" cy="2560320"/>
            <wp:effectExtent l="0" t="0" r="0" b="0"/>
            <wp:docPr id="31" name="Рисунок 31" descr="Список фильтров для визуального элеме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писок фильтров для визуального элемент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84090" cy="2560320"/>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Включение новых фильтров для имеющихся отчетов</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 xml:space="preserve">Для новых отчетов новые функции фильтрации включены по умолчанию. Кроме того, их можно включить для существующих отчетов в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xml:space="preserve"> BI </w:t>
      </w:r>
      <w:proofErr w:type="spellStart"/>
      <w:r w:rsidRPr="00FE06ED">
        <w:rPr>
          <w:rFonts w:ascii="Times New Roman" w:eastAsia="Times New Roman" w:hAnsi="Times New Roman" w:cs="Times New Roman"/>
          <w:color w:val="171717"/>
          <w:sz w:val="24"/>
          <w:szCs w:val="24"/>
          <w:lang w:eastAsia="ru-RU"/>
        </w:rPr>
        <w:t>Desktop</w:t>
      </w:r>
      <w:proofErr w:type="spellEnd"/>
      <w:r w:rsidRPr="00FE06ED">
        <w:rPr>
          <w:rFonts w:ascii="Times New Roman" w:eastAsia="Times New Roman" w:hAnsi="Times New Roman" w:cs="Times New Roman"/>
          <w:color w:val="171717"/>
          <w:sz w:val="24"/>
          <w:szCs w:val="24"/>
          <w:lang w:eastAsia="ru-RU"/>
        </w:rPr>
        <w:t xml:space="preserve"> или службе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BI.</w:t>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 xml:space="preserve">Включение новых функций фильтров для существующего отчета в </w:t>
      </w:r>
      <w:proofErr w:type="spellStart"/>
      <w:r w:rsidRPr="00FE06ED">
        <w:rPr>
          <w:rFonts w:ascii="Times New Roman" w:eastAsia="Times New Roman" w:hAnsi="Times New Roman" w:cs="Times New Roman"/>
          <w:b/>
          <w:bCs/>
          <w:color w:val="171717"/>
          <w:sz w:val="24"/>
          <w:szCs w:val="24"/>
          <w:lang w:eastAsia="ru-RU"/>
        </w:rPr>
        <w:t>Power</w:t>
      </w:r>
      <w:proofErr w:type="spellEnd"/>
      <w:r w:rsidRPr="00FE06ED">
        <w:rPr>
          <w:rFonts w:ascii="Times New Roman" w:eastAsia="Times New Roman" w:hAnsi="Times New Roman" w:cs="Times New Roman"/>
          <w:b/>
          <w:bCs/>
          <w:color w:val="171717"/>
          <w:sz w:val="24"/>
          <w:szCs w:val="24"/>
          <w:lang w:eastAsia="ru-RU"/>
        </w:rPr>
        <w:t xml:space="preserve"> BI </w:t>
      </w:r>
      <w:proofErr w:type="spellStart"/>
      <w:r w:rsidRPr="00FE06ED">
        <w:rPr>
          <w:rFonts w:ascii="Times New Roman" w:eastAsia="Times New Roman" w:hAnsi="Times New Roman" w:cs="Times New Roman"/>
          <w:b/>
          <w:bCs/>
          <w:color w:val="171717"/>
          <w:sz w:val="24"/>
          <w:szCs w:val="24"/>
          <w:lang w:eastAsia="ru-RU"/>
        </w:rPr>
        <w:t>Desktop</w:t>
      </w:r>
      <w:proofErr w:type="spellEnd"/>
    </w:p>
    <w:p w:rsidR="00FE06ED" w:rsidRPr="00FE06ED" w:rsidRDefault="00FE06ED" w:rsidP="00FE06ED">
      <w:pPr>
        <w:numPr>
          <w:ilvl w:val="0"/>
          <w:numId w:val="4"/>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 xml:space="preserve">В существующем отчете в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xml:space="preserve"> BI </w:t>
      </w:r>
      <w:proofErr w:type="spellStart"/>
      <w:r w:rsidRPr="00FE06ED">
        <w:rPr>
          <w:rFonts w:ascii="Times New Roman" w:eastAsia="Times New Roman" w:hAnsi="Times New Roman" w:cs="Times New Roman"/>
          <w:color w:val="171717"/>
          <w:sz w:val="24"/>
          <w:szCs w:val="24"/>
          <w:lang w:eastAsia="ru-RU"/>
        </w:rPr>
        <w:t>Desktop</w:t>
      </w:r>
      <w:proofErr w:type="spellEnd"/>
      <w:r w:rsidRPr="00FE06ED">
        <w:rPr>
          <w:rFonts w:ascii="Times New Roman" w:eastAsia="Times New Roman" w:hAnsi="Times New Roman" w:cs="Times New Roman"/>
          <w:color w:val="171717"/>
          <w:sz w:val="24"/>
          <w:szCs w:val="24"/>
          <w:lang w:eastAsia="ru-RU"/>
        </w:rPr>
        <w:t xml:space="preserve"> выберите </w:t>
      </w:r>
      <w:r w:rsidRPr="00FE06ED">
        <w:rPr>
          <w:rFonts w:ascii="Times New Roman" w:eastAsia="Times New Roman" w:hAnsi="Times New Roman" w:cs="Times New Roman"/>
          <w:b/>
          <w:bCs/>
          <w:color w:val="171717"/>
          <w:sz w:val="24"/>
          <w:szCs w:val="24"/>
          <w:lang w:eastAsia="ru-RU"/>
        </w:rPr>
        <w:t>Файл</w:t>
      </w:r>
      <w:r w:rsidRPr="00FE06ED">
        <w:rPr>
          <w:rFonts w:ascii="Times New Roman" w:eastAsia="Times New Roman" w:hAnsi="Times New Roman" w:cs="Times New Roman"/>
          <w:color w:val="171717"/>
          <w:sz w:val="24"/>
          <w:szCs w:val="24"/>
          <w:lang w:eastAsia="ru-RU"/>
        </w:rPr>
        <w:t> &gt; </w:t>
      </w:r>
      <w:r w:rsidRPr="00FE06ED">
        <w:rPr>
          <w:rFonts w:ascii="Times New Roman" w:eastAsia="Times New Roman" w:hAnsi="Times New Roman" w:cs="Times New Roman"/>
          <w:b/>
          <w:bCs/>
          <w:color w:val="171717"/>
          <w:sz w:val="24"/>
          <w:szCs w:val="24"/>
          <w:lang w:eastAsia="ru-RU"/>
        </w:rPr>
        <w:t>Параметры и настройки</w:t>
      </w:r>
      <w:r w:rsidRPr="00FE06ED">
        <w:rPr>
          <w:rFonts w:ascii="Times New Roman" w:eastAsia="Times New Roman" w:hAnsi="Times New Roman" w:cs="Times New Roman"/>
          <w:color w:val="171717"/>
          <w:sz w:val="24"/>
          <w:szCs w:val="24"/>
          <w:lang w:eastAsia="ru-RU"/>
        </w:rPr>
        <w:t> &gt; </w:t>
      </w:r>
      <w:r w:rsidRPr="00FE06ED">
        <w:rPr>
          <w:rFonts w:ascii="Times New Roman" w:eastAsia="Times New Roman" w:hAnsi="Times New Roman" w:cs="Times New Roman"/>
          <w:b/>
          <w:bCs/>
          <w:color w:val="171717"/>
          <w:sz w:val="24"/>
          <w:szCs w:val="24"/>
          <w:lang w:eastAsia="ru-RU"/>
        </w:rPr>
        <w:t>Параметры</w:t>
      </w:r>
      <w:r w:rsidRPr="00FE06ED">
        <w:rPr>
          <w:rFonts w:ascii="Times New Roman" w:eastAsia="Times New Roman" w:hAnsi="Times New Roman" w:cs="Times New Roman"/>
          <w:color w:val="171717"/>
          <w:sz w:val="24"/>
          <w:szCs w:val="24"/>
          <w:lang w:eastAsia="ru-RU"/>
        </w:rPr>
        <w:t>.</w:t>
      </w:r>
    </w:p>
    <w:p w:rsidR="00FE06ED" w:rsidRPr="00FE06ED" w:rsidRDefault="00FE06ED" w:rsidP="00FE06ED">
      <w:pPr>
        <w:numPr>
          <w:ilvl w:val="0"/>
          <w:numId w:val="4"/>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 области навигации слева в разделе </w:t>
      </w:r>
      <w:r w:rsidRPr="00FE06ED">
        <w:rPr>
          <w:rFonts w:ascii="Times New Roman" w:eastAsia="Times New Roman" w:hAnsi="Times New Roman" w:cs="Times New Roman"/>
          <w:b/>
          <w:bCs/>
          <w:color w:val="171717"/>
          <w:sz w:val="24"/>
          <w:szCs w:val="24"/>
          <w:lang w:eastAsia="ru-RU"/>
        </w:rPr>
        <w:t>Текущий файл</w:t>
      </w:r>
      <w:r w:rsidRPr="00FE06ED">
        <w:rPr>
          <w:rFonts w:ascii="Times New Roman" w:eastAsia="Times New Roman" w:hAnsi="Times New Roman" w:cs="Times New Roman"/>
          <w:color w:val="171717"/>
          <w:sz w:val="24"/>
          <w:szCs w:val="24"/>
          <w:lang w:eastAsia="ru-RU"/>
        </w:rPr>
        <w:t> выберите </w:t>
      </w:r>
      <w:r w:rsidRPr="00FE06ED">
        <w:rPr>
          <w:rFonts w:ascii="Times New Roman" w:eastAsia="Times New Roman" w:hAnsi="Times New Roman" w:cs="Times New Roman"/>
          <w:b/>
          <w:bCs/>
          <w:color w:val="171717"/>
          <w:sz w:val="24"/>
          <w:szCs w:val="24"/>
          <w:lang w:eastAsia="ru-RU"/>
        </w:rPr>
        <w:t>Параметры отчета</w:t>
      </w:r>
      <w:r w:rsidRPr="00FE06ED">
        <w:rPr>
          <w:rFonts w:ascii="Times New Roman" w:eastAsia="Times New Roman" w:hAnsi="Times New Roman" w:cs="Times New Roman"/>
          <w:color w:val="171717"/>
          <w:sz w:val="24"/>
          <w:szCs w:val="24"/>
          <w:lang w:eastAsia="ru-RU"/>
        </w:rPr>
        <w:t>.</w:t>
      </w:r>
    </w:p>
    <w:p w:rsidR="00FE06ED" w:rsidRPr="00FE06ED" w:rsidRDefault="00FE06ED" w:rsidP="00FE06ED">
      <w:pPr>
        <w:numPr>
          <w:ilvl w:val="0"/>
          <w:numId w:val="4"/>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lastRenderedPageBreak/>
        <w:t>В разделе </w:t>
      </w:r>
      <w:r w:rsidRPr="00FE06ED">
        <w:rPr>
          <w:rFonts w:ascii="Times New Roman" w:eastAsia="Times New Roman" w:hAnsi="Times New Roman" w:cs="Times New Roman"/>
          <w:b/>
          <w:bCs/>
          <w:color w:val="171717"/>
          <w:sz w:val="24"/>
          <w:szCs w:val="24"/>
          <w:lang w:eastAsia="ru-RU"/>
        </w:rPr>
        <w:t>Возможности фильтрации</w:t>
      </w:r>
      <w:r w:rsidRPr="00FE06ED">
        <w:rPr>
          <w:rFonts w:ascii="Times New Roman" w:eastAsia="Times New Roman" w:hAnsi="Times New Roman" w:cs="Times New Roman"/>
          <w:color w:val="171717"/>
          <w:sz w:val="24"/>
          <w:szCs w:val="24"/>
          <w:lang w:eastAsia="ru-RU"/>
        </w:rPr>
        <w:t> </w:t>
      </w:r>
      <w:r w:rsidRPr="00FE06ED">
        <w:rPr>
          <w:rFonts w:ascii="Times New Roman" w:eastAsia="Times New Roman" w:hAnsi="Times New Roman" w:cs="Times New Roman"/>
          <w:b/>
          <w:bCs/>
          <w:color w:val="171717"/>
          <w:sz w:val="24"/>
          <w:szCs w:val="24"/>
          <w:lang w:eastAsia="ru-RU"/>
        </w:rPr>
        <w:t>включите обновленную область фильтров и отобразите фильтры в заголовке визуального элемента для этого отчета</w:t>
      </w:r>
      <w:r w:rsidRPr="00FE06ED">
        <w:rPr>
          <w:rFonts w:ascii="Times New Roman" w:eastAsia="Times New Roman" w:hAnsi="Times New Roman" w:cs="Times New Roman"/>
          <w:color w:val="171717"/>
          <w:sz w:val="24"/>
          <w:szCs w:val="24"/>
          <w:lang w:eastAsia="ru-RU"/>
        </w:rPr>
        <w:t>.</w:t>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Включение новых функций фильтров для существующего отчета в службе</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Если вы включили </w:t>
      </w:r>
      <w:r w:rsidRPr="00FE06ED">
        <w:rPr>
          <w:rFonts w:ascii="Times New Roman" w:eastAsia="Times New Roman" w:hAnsi="Times New Roman" w:cs="Times New Roman"/>
          <w:b/>
          <w:bCs/>
          <w:color w:val="171717"/>
          <w:sz w:val="24"/>
          <w:szCs w:val="24"/>
          <w:lang w:eastAsia="ru-RU"/>
        </w:rPr>
        <w:t>новый вид</w:t>
      </w:r>
      <w:r w:rsidRPr="00FE06ED">
        <w:rPr>
          <w:rFonts w:ascii="Times New Roman" w:eastAsia="Times New Roman" w:hAnsi="Times New Roman" w:cs="Times New Roman"/>
          <w:color w:val="171717"/>
          <w:sz w:val="24"/>
          <w:szCs w:val="24"/>
          <w:lang w:eastAsia="ru-RU"/>
        </w:rPr>
        <w:t xml:space="preserve"> в службе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xml:space="preserve"> BI </w:t>
      </w:r>
      <w:r w:rsidRPr="00FE06ED">
        <w:rPr>
          <w:rFonts w:ascii="Times New Roman" w:eastAsia="Times New Roman" w:hAnsi="Times New Roman" w:cs="Times New Roman"/>
          <w:noProof/>
          <w:color w:val="171717"/>
          <w:sz w:val="24"/>
          <w:szCs w:val="24"/>
          <w:lang w:eastAsia="ru-RU"/>
        </w:rPr>
        <w:drawing>
          <wp:inline distT="0" distB="0" distL="0" distR="0" wp14:anchorId="7195DB3E" wp14:editId="1D08D622">
            <wp:extent cx="1419225" cy="321945"/>
            <wp:effectExtent l="0" t="0" r="9525" b="1905"/>
            <wp:docPr id="30" name="Рисунок 30" descr="Новый вид включ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Новый вид включен"/>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19225" cy="321945"/>
                    </a:xfrm>
                    <a:prstGeom prst="rect">
                      <a:avLst/>
                    </a:prstGeom>
                    <a:noFill/>
                    <a:ln>
                      <a:noFill/>
                    </a:ln>
                  </pic:spPr>
                </pic:pic>
              </a:graphicData>
            </a:graphic>
          </wp:inline>
        </w:drawing>
      </w:r>
      <w:r w:rsidRPr="00FE06ED">
        <w:rPr>
          <w:rFonts w:ascii="Times New Roman" w:eastAsia="Times New Roman" w:hAnsi="Times New Roman" w:cs="Times New Roman"/>
          <w:color w:val="171717"/>
          <w:sz w:val="24"/>
          <w:szCs w:val="24"/>
          <w:lang w:eastAsia="ru-RU"/>
        </w:rPr>
        <w:t>, новый интерфейс фильтра будет включен автоматически. Изучите дополнительные сведения о </w:t>
      </w:r>
      <w:hyperlink r:id="rId18" w:history="1">
        <w:r w:rsidRPr="00FE06ED">
          <w:rPr>
            <w:rFonts w:ascii="Times New Roman" w:eastAsia="Times New Roman" w:hAnsi="Times New Roman" w:cs="Times New Roman"/>
            <w:color w:val="0000FF"/>
            <w:sz w:val="24"/>
            <w:szCs w:val="24"/>
            <w:u w:val="single"/>
            <w:lang w:eastAsia="ru-RU"/>
          </w:rPr>
          <w:t xml:space="preserve">новом виде в службе </w:t>
        </w:r>
        <w:proofErr w:type="spellStart"/>
        <w:r w:rsidRPr="00FE06ED">
          <w:rPr>
            <w:rFonts w:ascii="Times New Roman" w:eastAsia="Times New Roman" w:hAnsi="Times New Roman" w:cs="Times New Roman"/>
            <w:color w:val="0000FF"/>
            <w:sz w:val="24"/>
            <w:szCs w:val="24"/>
            <w:u w:val="single"/>
            <w:lang w:eastAsia="ru-RU"/>
          </w:rPr>
          <w:t>Power</w:t>
        </w:r>
        <w:proofErr w:type="spellEnd"/>
        <w:r w:rsidRPr="00FE06ED">
          <w:rPr>
            <w:rFonts w:ascii="Times New Roman" w:eastAsia="Times New Roman" w:hAnsi="Times New Roman" w:cs="Times New Roman"/>
            <w:color w:val="0000FF"/>
            <w:sz w:val="24"/>
            <w:szCs w:val="24"/>
            <w:u w:val="single"/>
            <w:lang w:eastAsia="ru-RU"/>
          </w:rPr>
          <w:t xml:space="preserve"> BI</w:t>
        </w:r>
      </w:hyperlink>
      <w:r w:rsidRPr="00FE06ED">
        <w:rPr>
          <w:rFonts w:ascii="Times New Roman" w:eastAsia="Times New Roman" w:hAnsi="Times New Roman" w:cs="Times New Roman"/>
          <w:color w:val="171717"/>
          <w:sz w:val="24"/>
          <w:szCs w:val="24"/>
          <w:lang w:eastAsia="ru-RU"/>
        </w:rPr>
        <w:t>.</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Если вы не включили новый вид, вы можете увидеть новый интерфейс фильтра, выполнив следующие действия.</w:t>
      </w:r>
    </w:p>
    <w:p w:rsidR="00FE06ED" w:rsidRPr="00FE06ED" w:rsidRDefault="00FE06ED" w:rsidP="00FE06ED">
      <w:pPr>
        <w:numPr>
          <w:ilvl w:val="0"/>
          <w:numId w:val="5"/>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 xml:space="preserve">В службе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BI откройте список содержимого для рабочей области.</w:t>
      </w:r>
    </w:p>
    <w:p w:rsidR="00FE06ED" w:rsidRPr="00FE06ED" w:rsidRDefault="00FE06ED" w:rsidP="00FE06ED">
      <w:pPr>
        <w:numPr>
          <w:ilvl w:val="0"/>
          <w:numId w:val="5"/>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Найдите отчет, который необходимо включить, выберите </w:t>
      </w:r>
      <w:r w:rsidRPr="00FE06ED">
        <w:rPr>
          <w:rFonts w:ascii="Times New Roman" w:eastAsia="Times New Roman" w:hAnsi="Times New Roman" w:cs="Times New Roman"/>
          <w:b/>
          <w:bCs/>
          <w:color w:val="171717"/>
          <w:sz w:val="24"/>
          <w:szCs w:val="24"/>
          <w:lang w:eastAsia="ru-RU"/>
        </w:rPr>
        <w:t xml:space="preserve">Дополнительные параметры </w:t>
      </w:r>
      <w:proofErr w:type="gramStart"/>
      <w:r w:rsidRPr="00FE06ED">
        <w:rPr>
          <w:rFonts w:ascii="Times New Roman" w:eastAsia="Times New Roman" w:hAnsi="Times New Roman" w:cs="Times New Roman"/>
          <w:b/>
          <w:bCs/>
          <w:color w:val="171717"/>
          <w:sz w:val="24"/>
          <w:szCs w:val="24"/>
          <w:lang w:eastAsia="ru-RU"/>
        </w:rPr>
        <w:t>(...)</w:t>
      </w:r>
      <w:r w:rsidRPr="00FE06ED">
        <w:rPr>
          <w:rFonts w:ascii="Times New Roman" w:eastAsia="Times New Roman" w:hAnsi="Times New Roman" w:cs="Times New Roman"/>
          <w:color w:val="171717"/>
          <w:sz w:val="24"/>
          <w:szCs w:val="24"/>
          <w:lang w:eastAsia="ru-RU"/>
        </w:rPr>
        <w:t> ,</w:t>
      </w:r>
      <w:proofErr w:type="gramEnd"/>
      <w:r w:rsidRPr="00FE06ED">
        <w:rPr>
          <w:rFonts w:ascii="Times New Roman" w:eastAsia="Times New Roman" w:hAnsi="Times New Roman" w:cs="Times New Roman"/>
          <w:color w:val="171717"/>
          <w:sz w:val="24"/>
          <w:szCs w:val="24"/>
          <w:lang w:eastAsia="ru-RU"/>
        </w:rPr>
        <w:t xml:space="preserve"> а затем выберите пункт </w:t>
      </w:r>
      <w:r w:rsidRPr="00FE06ED">
        <w:rPr>
          <w:rFonts w:ascii="Times New Roman" w:eastAsia="Times New Roman" w:hAnsi="Times New Roman" w:cs="Times New Roman"/>
          <w:b/>
          <w:bCs/>
          <w:color w:val="171717"/>
          <w:sz w:val="24"/>
          <w:szCs w:val="24"/>
          <w:lang w:eastAsia="ru-RU"/>
        </w:rPr>
        <w:t>Параметры</w:t>
      </w:r>
      <w:r w:rsidRPr="00FE06ED">
        <w:rPr>
          <w:rFonts w:ascii="Times New Roman" w:eastAsia="Times New Roman" w:hAnsi="Times New Roman" w:cs="Times New Roman"/>
          <w:color w:val="171717"/>
          <w:sz w:val="24"/>
          <w:szCs w:val="24"/>
          <w:lang w:eastAsia="ru-RU"/>
        </w:rPr>
        <w:t> для этого отчета.</w:t>
      </w:r>
    </w:p>
    <w:p w:rsidR="00FE06ED" w:rsidRPr="00FE06ED" w:rsidRDefault="00FE06ED" w:rsidP="00FE06ED">
      <w:p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770B8C86" wp14:editId="111AD709">
            <wp:extent cx="4791710" cy="4542790"/>
            <wp:effectExtent l="0" t="0" r="8890" b="0"/>
            <wp:docPr id="29" name="Рисунок 29" descr="Параметры отч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араметры отчет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91710" cy="4542790"/>
                    </a:xfrm>
                    <a:prstGeom prst="rect">
                      <a:avLst/>
                    </a:prstGeom>
                    <a:noFill/>
                    <a:ln>
                      <a:noFill/>
                    </a:ln>
                  </pic:spPr>
                </pic:pic>
              </a:graphicData>
            </a:graphic>
          </wp:inline>
        </w:drawing>
      </w:r>
    </w:p>
    <w:p w:rsidR="00FE06ED" w:rsidRPr="00FE06ED" w:rsidRDefault="00FE06ED" w:rsidP="00FE06ED">
      <w:pPr>
        <w:numPr>
          <w:ilvl w:val="0"/>
          <w:numId w:val="5"/>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 разделе </w:t>
      </w:r>
      <w:r w:rsidRPr="00FE06ED">
        <w:rPr>
          <w:rFonts w:ascii="Times New Roman" w:eastAsia="Times New Roman" w:hAnsi="Times New Roman" w:cs="Times New Roman"/>
          <w:b/>
          <w:bCs/>
          <w:color w:val="171717"/>
          <w:sz w:val="24"/>
          <w:szCs w:val="24"/>
          <w:lang w:eastAsia="ru-RU"/>
        </w:rPr>
        <w:t>Возможности фильтрации</w:t>
      </w:r>
      <w:r w:rsidRPr="00FE06ED">
        <w:rPr>
          <w:rFonts w:ascii="Times New Roman" w:eastAsia="Times New Roman" w:hAnsi="Times New Roman" w:cs="Times New Roman"/>
          <w:color w:val="171717"/>
          <w:sz w:val="24"/>
          <w:szCs w:val="24"/>
          <w:lang w:eastAsia="ru-RU"/>
        </w:rPr>
        <w:t> </w:t>
      </w:r>
      <w:r w:rsidRPr="00FE06ED">
        <w:rPr>
          <w:rFonts w:ascii="Times New Roman" w:eastAsia="Times New Roman" w:hAnsi="Times New Roman" w:cs="Times New Roman"/>
          <w:b/>
          <w:bCs/>
          <w:color w:val="171717"/>
          <w:sz w:val="24"/>
          <w:szCs w:val="24"/>
          <w:lang w:eastAsia="ru-RU"/>
        </w:rPr>
        <w:t>включите обновленную область фильтров и отобразите фильтры в заголовке визуального элемента для этого отчета</w:t>
      </w:r>
      <w:r w:rsidRPr="00FE06ED">
        <w:rPr>
          <w:rFonts w:ascii="Times New Roman" w:eastAsia="Times New Roman" w:hAnsi="Times New Roman" w:cs="Times New Roman"/>
          <w:color w:val="171717"/>
          <w:sz w:val="24"/>
          <w:szCs w:val="24"/>
          <w:lang w:eastAsia="ru-RU"/>
        </w:rPr>
        <w:t>.</w:t>
      </w:r>
    </w:p>
    <w:p w:rsidR="00FE06ED" w:rsidRPr="00FE06ED" w:rsidRDefault="00FE06ED" w:rsidP="00FE06ED">
      <w:p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4DB82C8A" wp14:editId="2D9193C8">
            <wp:extent cx="4594225" cy="1397000"/>
            <wp:effectExtent l="0" t="0" r="0" b="0"/>
            <wp:docPr id="28" name="Рисунок 28" descr="Включение обновленной панели филь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Включение обновленной панели фильтров"/>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4225" cy="1397000"/>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Просмотр фильтров для визуального элемента в режиме чтения</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 режиме чтения можно навести указатель мыши на значок фильтра для визуального элемента, чтобы отобразить всплывающий список фильтров со всеми фильтрами, срезами и другими компонентами, которые влияют на этот визуальный элемент. Форматирование всплывающего списка фильтров соответствует форматированию области фильтров.</w:t>
      </w:r>
    </w:p>
    <w:p w:rsidR="00FE06ED" w:rsidRPr="00FE06ED" w:rsidRDefault="00FE06ED" w:rsidP="00FE06ED">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2F1188D8" wp14:editId="4EBB8AF4">
            <wp:extent cx="5414211" cy="1648978"/>
            <wp:effectExtent l="0" t="0" r="0" b="8890"/>
            <wp:docPr id="27" name="Рисунок 27" descr="Фильтры, влияющие на визуальный эле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ильтры, влияющие на визуальный элемент"/>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0687" cy="1650950"/>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Ниже приведены типы фильтров, которые отображаются в этом представлении:</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Базовые фильтры</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Срезы</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Перекрестное выделение</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Перекрестная фильтрация</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Расширенные фильтры</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Фильтры первых N элементов</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Фильтрация относительных дат</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Синхронизация срезов</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Фильтры включения и исключения</w:t>
      </w:r>
    </w:p>
    <w:p w:rsidR="00FE06ED" w:rsidRPr="00FE06ED" w:rsidRDefault="00FE06ED" w:rsidP="00FE06ED">
      <w:pPr>
        <w:numPr>
          <w:ilvl w:val="0"/>
          <w:numId w:val="6"/>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Фильтры, передаваемые по URL-адресу</w:t>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Создание области фильтров</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Новую включенную область фильтров можно просматривать в правой части страницы отчета в формате по умолчанию на основе текущих параметров отчета. В области фильтров можно указать включаемые фильтры и обновить существующие. После публикации отчета область фильтров будет выглядеть точно так же для его пользователей.</w:t>
      </w:r>
    </w:p>
    <w:p w:rsidR="00FE06ED" w:rsidRPr="00FE06ED" w:rsidRDefault="00FE06ED" w:rsidP="00FE06ED">
      <w:pPr>
        <w:numPr>
          <w:ilvl w:val="0"/>
          <w:numId w:val="7"/>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Ваши пользователи отчетов могут видеть область фильтров по умолчанию. Если нет, выберите значок глаза рядом с областью </w:t>
      </w:r>
      <w:r w:rsidRPr="00FE06ED">
        <w:rPr>
          <w:rFonts w:ascii="Times New Roman" w:eastAsia="Times New Roman" w:hAnsi="Times New Roman" w:cs="Times New Roman"/>
          <w:b/>
          <w:bCs/>
          <w:color w:val="171717"/>
          <w:sz w:val="24"/>
          <w:szCs w:val="24"/>
          <w:lang w:eastAsia="ru-RU"/>
        </w:rPr>
        <w:t>фильтров</w:t>
      </w:r>
      <w:r w:rsidRPr="00FE06ED">
        <w:rPr>
          <w:rFonts w:ascii="Times New Roman" w:eastAsia="Times New Roman" w:hAnsi="Times New Roman" w:cs="Times New Roman"/>
          <w:color w:val="171717"/>
          <w:sz w:val="24"/>
          <w:szCs w:val="24"/>
          <w:lang w:eastAsia="ru-RU"/>
        </w:rPr>
        <w:t>.</w:t>
      </w:r>
    </w:p>
    <w:p w:rsidR="00FE06ED" w:rsidRPr="00FE06ED" w:rsidRDefault="00FE06ED" w:rsidP="00FE06ED">
      <w:p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13407240" wp14:editId="2A6BBED8">
            <wp:extent cx="3825875" cy="1045845"/>
            <wp:effectExtent l="0" t="0" r="3175" b="1905"/>
            <wp:docPr id="26" name="Рисунок 26" descr="Значок глаза фильтра Power 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Значок глаза фильтра Power B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25875" cy="1045845"/>
                    </a:xfrm>
                    <a:prstGeom prst="rect">
                      <a:avLst/>
                    </a:prstGeom>
                    <a:noFill/>
                    <a:ln>
                      <a:noFill/>
                    </a:ln>
                  </pic:spPr>
                </pic:pic>
              </a:graphicData>
            </a:graphic>
          </wp:inline>
        </w:drawing>
      </w:r>
    </w:p>
    <w:p w:rsidR="00FE06ED" w:rsidRPr="00FE06ED" w:rsidRDefault="00FE06ED" w:rsidP="00FE06ED">
      <w:pPr>
        <w:numPr>
          <w:ilvl w:val="0"/>
          <w:numId w:val="7"/>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Чтобы создать свою область фильтров, перетащите нужные поля в область фильтров, чтобы использовать для фильтрации на уровне визуального элемента, страницы или отчета.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 xml:space="preserve">При добавлении визуального элемента на холст отчета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BI автоматически добавляет фильтр в область фильтров для каждого поля в визуальном элементе.</w:t>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Скрытие панели "Фильтры" при редактировании</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 xml:space="preserve">В предварительной версии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xml:space="preserve"> BI </w:t>
      </w:r>
      <w:proofErr w:type="spellStart"/>
      <w:r w:rsidRPr="00FE06ED">
        <w:rPr>
          <w:rFonts w:ascii="Times New Roman" w:eastAsia="Times New Roman" w:hAnsi="Times New Roman" w:cs="Times New Roman"/>
          <w:color w:val="171717"/>
          <w:sz w:val="24"/>
          <w:szCs w:val="24"/>
          <w:lang w:eastAsia="ru-RU"/>
        </w:rPr>
        <w:t>Desktop</w:t>
      </w:r>
      <w:proofErr w:type="spellEnd"/>
      <w:r w:rsidRPr="00FE06ED">
        <w:rPr>
          <w:rFonts w:ascii="Times New Roman" w:eastAsia="Times New Roman" w:hAnsi="Times New Roman" w:cs="Times New Roman"/>
          <w:color w:val="171717"/>
          <w:sz w:val="24"/>
          <w:szCs w:val="24"/>
          <w:lang w:eastAsia="ru-RU"/>
        </w:rPr>
        <w:t xml:space="preserve"> есть новая лента. На вкладке </w:t>
      </w:r>
      <w:r w:rsidRPr="00FE06ED">
        <w:rPr>
          <w:rFonts w:ascii="Times New Roman" w:eastAsia="Times New Roman" w:hAnsi="Times New Roman" w:cs="Times New Roman"/>
          <w:b/>
          <w:bCs/>
          <w:color w:val="171717"/>
          <w:sz w:val="24"/>
          <w:szCs w:val="24"/>
          <w:lang w:eastAsia="ru-RU"/>
        </w:rPr>
        <w:t>Вид</w:t>
      </w:r>
      <w:r w:rsidRPr="00FE06ED">
        <w:rPr>
          <w:rFonts w:ascii="Times New Roman" w:eastAsia="Times New Roman" w:hAnsi="Times New Roman" w:cs="Times New Roman"/>
          <w:color w:val="171717"/>
          <w:sz w:val="24"/>
          <w:szCs w:val="24"/>
          <w:lang w:eastAsia="ru-RU"/>
        </w:rPr>
        <w:t> с помощью кнопки </w:t>
      </w:r>
      <w:r w:rsidRPr="00FE06ED">
        <w:rPr>
          <w:rFonts w:ascii="Times New Roman" w:eastAsia="Times New Roman" w:hAnsi="Times New Roman" w:cs="Times New Roman"/>
          <w:b/>
          <w:bCs/>
          <w:color w:val="171717"/>
          <w:sz w:val="24"/>
          <w:szCs w:val="24"/>
          <w:lang w:eastAsia="ru-RU"/>
        </w:rPr>
        <w:t>Фильтры</w:t>
      </w:r>
      <w:r w:rsidRPr="00FE06ED">
        <w:rPr>
          <w:rFonts w:ascii="Times New Roman" w:eastAsia="Times New Roman" w:hAnsi="Times New Roman" w:cs="Times New Roman"/>
          <w:color w:val="171717"/>
          <w:sz w:val="24"/>
          <w:szCs w:val="24"/>
          <w:lang w:eastAsia="ru-RU"/>
        </w:rPr>
        <w:t xml:space="preserve"> можно отобразить или скрыть панель "Фильтры". Эта функция полезна, если вы не используете панель "Фильтры" и на экране требуется дополнительное пространство. Это дополнение выравнивает панель "Фильтры" в соответствии с другими панелями, которые можно открывать и закрывать, </w:t>
      </w:r>
      <w:proofErr w:type="gramStart"/>
      <w:r w:rsidRPr="00FE06ED">
        <w:rPr>
          <w:rFonts w:ascii="Times New Roman" w:eastAsia="Times New Roman" w:hAnsi="Times New Roman" w:cs="Times New Roman"/>
          <w:color w:val="171717"/>
          <w:sz w:val="24"/>
          <w:szCs w:val="24"/>
          <w:lang w:eastAsia="ru-RU"/>
        </w:rPr>
        <w:t>например</w:t>
      </w:r>
      <w:proofErr w:type="gramEnd"/>
      <w:r w:rsidRPr="00FE06ED">
        <w:rPr>
          <w:rFonts w:ascii="Times New Roman" w:eastAsia="Times New Roman" w:hAnsi="Times New Roman" w:cs="Times New Roman"/>
          <w:color w:val="171717"/>
          <w:sz w:val="24"/>
          <w:szCs w:val="24"/>
          <w:lang w:eastAsia="ru-RU"/>
        </w:rPr>
        <w:t xml:space="preserve"> в соответствии с областями закладок и выбора.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028523CA" wp14:editId="48BA9C27">
            <wp:extent cx="3825875" cy="1433830"/>
            <wp:effectExtent l="0" t="0" r="3175" b="0"/>
            <wp:docPr id="25" name="Рисунок 25" descr="Отображение или скрытие панели &quot;Фильтры&quot; при редактиров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Отображение или скрытие панели &quot;Фильтры&quot; при редактировани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5875" cy="1433830"/>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 xml:space="preserve">Этот параметр скрывает панель "Фильтры" только в </w:t>
      </w:r>
      <w:proofErr w:type="spellStart"/>
      <w:r w:rsidRPr="00FE06ED">
        <w:rPr>
          <w:rFonts w:ascii="Times New Roman" w:eastAsia="Times New Roman" w:hAnsi="Times New Roman" w:cs="Times New Roman"/>
          <w:color w:val="171717"/>
          <w:sz w:val="24"/>
          <w:szCs w:val="24"/>
          <w:lang w:eastAsia="ru-RU"/>
        </w:rPr>
        <w:t>Power</w:t>
      </w:r>
      <w:proofErr w:type="spellEnd"/>
      <w:r w:rsidRPr="00FE06ED">
        <w:rPr>
          <w:rFonts w:ascii="Times New Roman" w:eastAsia="Times New Roman" w:hAnsi="Times New Roman" w:cs="Times New Roman"/>
          <w:color w:val="171717"/>
          <w:sz w:val="24"/>
          <w:szCs w:val="24"/>
          <w:lang w:eastAsia="ru-RU"/>
        </w:rPr>
        <w:t xml:space="preserve"> BI </w:t>
      </w:r>
      <w:proofErr w:type="spellStart"/>
      <w:r w:rsidRPr="00FE06ED">
        <w:rPr>
          <w:rFonts w:ascii="Times New Roman" w:eastAsia="Times New Roman" w:hAnsi="Times New Roman" w:cs="Times New Roman"/>
          <w:color w:val="171717"/>
          <w:sz w:val="24"/>
          <w:szCs w:val="24"/>
          <w:lang w:eastAsia="ru-RU"/>
        </w:rPr>
        <w:t>Desktop</w:t>
      </w:r>
      <w:proofErr w:type="spellEnd"/>
      <w:r w:rsidRPr="00FE06ED">
        <w:rPr>
          <w:rFonts w:ascii="Times New Roman" w:eastAsia="Times New Roman" w:hAnsi="Times New Roman" w:cs="Times New Roman"/>
          <w:color w:val="171717"/>
          <w:sz w:val="24"/>
          <w:szCs w:val="24"/>
          <w:lang w:eastAsia="ru-RU"/>
        </w:rPr>
        <w:t>. Чтобы скрыть панель "Фильтры" для конечных пользователей, выберите значок </w:t>
      </w:r>
      <w:r w:rsidRPr="00FE06ED">
        <w:rPr>
          <w:rFonts w:ascii="Times New Roman" w:eastAsia="Times New Roman" w:hAnsi="Times New Roman" w:cs="Times New Roman"/>
          <w:b/>
          <w:bCs/>
          <w:color w:val="171717"/>
          <w:sz w:val="24"/>
          <w:szCs w:val="24"/>
          <w:lang w:eastAsia="ru-RU"/>
        </w:rPr>
        <w:t>глаза</w:t>
      </w:r>
      <w:r w:rsidRPr="00FE06ED">
        <w:rPr>
          <w:rFonts w:ascii="Times New Roman" w:eastAsia="Times New Roman" w:hAnsi="Times New Roman" w:cs="Times New Roman"/>
          <w:color w:val="171717"/>
          <w:sz w:val="24"/>
          <w:szCs w:val="24"/>
          <w:lang w:eastAsia="ru-RU"/>
        </w:rPr>
        <w:t> рядом с элементом </w:t>
      </w:r>
      <w:r w:rsidRPr="00FE06ED">
        <w:rPr>
          <w:rFonts w:ascii="Times New Roman" w:eastAsia="Times New Roman" w:hAnsi="Times New Roman" w:cs="Times New Roman"/>
          <w:b/>
          <w:bCs/>
          <w:color w:val="171717"/>
          <w:sz w:val="24"/>
          <w:szCs w:val="24"/>
          <w:lang w:eastAsia="ru-RU"/>
        </w:rPr>
        <w:t>Фильтры</w:t>
      </w:r>
      <w:r w:rsidRPr="00FE06ED">
        <w:rPr>
          <w:rFonts w:ascii="Times New Roman" w:eastAsia="Times New Roman" w:hAnsi="Times New Roman" w:cs="Times New Roman"/>
          <w:color w:val="171717"/>
          <w:sz w:val="24"/>
          <w:szCs w:val="24"/>
          <w:lang w:eastAsia="ru-RU"/>
        </w:rPr>
        <w:t>.</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3A055E9C" wp14:editId="7B0B5A5D">
            <wp:extent cx="2106930" cy="438785"/>
            <wp:effectExtent l="0" t="0" r="7620" b="0"/>
            <wp:docPr id="24" name="Рисунок 24" descr="Значок гл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Значок глаз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6930" cy="438785"/>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Блокировка или скрытие фильтров</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Вы можете заблокировать или скрыть отдельные карточки фильтров. Если заблокировать фильтр, пользователи отчетов смогут его видеть, но не смогут изменять. Если фильтр скрыть, пользователи не будут его видеть. Скрывать карточки фильтров удобно, если нужно скрыть фильтры очистки данных, которые исключают пустые или непредвиденные значения.</w:t>
      </w:r>
    </w:p>
    <w:p w:rsidR="00FE06ED" w:rsidRPr="00FE06ED" w:rsidRDefault="00FE06ED" w:rsidP="00FE06ED">
      <w:pPr>
        <w:numPr>
          <w:ilvl w:val="0"/>
          <w:numId w:val="8"/>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 области фильтров выберите или удалите значки </w:t>
      </w:r>
      <w:proofErr w:type="gramStart"/>
      <w:r w:rsidRPr="00FE06ED">
        <w:rPr>
          <w:rFonts w:ascii="Times New Roman" w:eastAsia="Times New Roman" w:hAnsi="Times New Roman" w:cs="Times New Roman"/>
          <w:b/>
          <w:bCs/>
          <w:color w:val="171717"/>
          <w:sz w:val="24"/>
          <w:szCs w:val="24"/>
          <w:lang w:eastAsia="ru-RU"/>
        </w:rPr>
        <w:t>Заблокировать</w:t>
      </w:r>
      <w:proofErr w:type="gramEnd"/>
      <w:r w:rsidRPr="00FE06ED">
        <w:rPr>
          <w:rFonts w:ascii="Times New Roman" w:eastAsia="Times New Roman" w:hAnsi="Times New Roman" w:cs="Times New Roman"/>
          <w:b/>
          <w:bCs/>
          <w:color w:val="171717"/>
          <w:sz w:val="24"/>
          <w:szCs w:val="24"/>
          <w:lang w:eastAsia="ru-RU"/>
        </w:rPr>
        <w:t xml:space="preserve"> фильтр</w:t>
      </w:r>
      <w:r w:rsidRPr="00FE06ED">
        <w:rPr>
          <w:rFonts w:ascii="Times New Roman" w:eastAsia="Times New Roman" w:hAnsi="Times New Roman" w:cs="Times New Roman"/>
          <w:color w:val="171717"/>
          <w:sz w:val="24"/>
          <w:szCs w:val="24"/>
          <w:lang w:eastAsia="ru-RU"/>
        </w:rPr>
        <w:t> или </w:t>
      </w:r>
      <w:r w:rsidRPr="00FE06ED">
        <w:rPr>
          <w:rFonts w:ascii="Times New Roman" w:eastAsia="Times New Roman" w:hAnsi="Times New Roman" w:cs="Times New Roman"/>
          <w:b/>
          <w:bCs/>
          <w:color w:val="171717"/>
          <w:sz w:val="24"/>
          <w:szCs w:val="24"/>
          <w:lang w:eastAsia="ru-RU"/>
        </w:rPr>
        <w:t>Скрыть фильтр</w:t>
      </w:r>
      <w:r w:rsidRPr="00FE06ED">
        <w:rPr>
          <w:rFonts w:ascii="Times New Roman" w:eastAsia="Times New Roman" w:hAnsi="Times New Roman" w:cs="Times New Roman"/>
          <w:color w:val="171717"/>
          <w:sz w:val="24"/>
          <w:szCs w:val="24"/>
          <w:lang w:eastAsia="ru-RU"/>
        </w:rPr>
        <w:t> в карточке фильтра.</w:t>
      </w:r>
    </w:p>
    <w:p w:rsidR="00FE06ED" w:rsidRPr="00FE06ED" w:rsidRDefault="00FE06ED" w:rsidP="00FE06ED">
      <w:p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7D969DDD" wp14:editId="16331FB3">
            <wp:extent cx="2304415" cy="636270"/>
            <wp:effectExtent l="0" t="0" r="635" b="0"/>
            <wp:docPr id="23" name="Рисунок 23" descr="Скрытие или блокировка филь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крытие или блокировка фильтров"/>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4415" cy="636270"/>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Включение или отключение этих параметров в области фильтров влияет на отображение отчета. Скрытые фильтры не будут отображаться во всплывающем списке фильтров для визуального элемента.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Управлять состоянием новой области фильтров можно также с помощью закладок отчета. Для всех состояний области (открыто, закрыто, отображается) можно использовать закладки.</w:t>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Форматирование области фильтра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Важным компонентом новой функции фильтрации является то, что вы можете форматировать область фильтров в соответствии с внешним видом отчета. Вы можете также отформатировать область фильтра по-разному для каждой страницы в отчете. Ниже приведены компоненты, которые можно форматировать:</w:t>
      </w:r>
    </w:p>
    <w:p w:rsidR="00FE06ED" w:rsidRPr="00FE06ED" w:rsidRDefault="00FE06ED" w:rsidP="00FE06ED">
      <w:pPr>
        <w:numPr>
          <w:ilvl w:val="0"/>
          <w:numId w:val="9"/>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Цвет фона</w:t>
      </w:r>
    </w:p>
    <w:p w:rsidR="00FE06ED" w:rsidRPr="00FE06ED" w:rsidRDefault="00FE06ED" w:rsidP="00FE06ED">
      <w:pPr>
        <w:numPr>
          <w:ilvl w:val="0"/>
          <w:numId w:val="9"/>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Прозрачность фона</w:t>
      </w:r>
    </w:p>
    <w:p w:rsidR="00FE06ED" w:rsidRPr="00FE06ED" w:rsidRDefault="00FE06ED" w:rsidP="00FE06ED">
      <w:pPr>
        <w:numPr>
          <w:ilvl w:val="0"/>
          <w:numId w:val="9"/>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Включение или отключение границы</w:t>
      </w:r>
    </w:p>
    <w:p w:rsidR="00FE06ED" w:rsidRPr="00FE06ED" w:rsidRDefault="00FE06ED" w:rsidP="00FE06ED">
      <w:pPr>
        <w:numPr>
          <w:ilvl w:val="0"/>
          <w:numId w:val="9"/>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Цвет границ</w:t>
      </w:r>
    </w:p>
    <w:p w:rsidR="00FE06ED" w:rsidRPr="00FE06ED" w:rsidRDefault="00FE06ED" w:rsidP="00FE06ED">
      <w:pPr>
        <w:numPr>
          <w:ilvl w:val="0"/>
          <w:numId w:val="9"/>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Заголовок и шрифт, цвет и размер текста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Вы также можете форматировать эти элементы для карточек фильтров в зависимости от того, применяются ли они (значение указано) или являются доступными (флажок снят):</w:t>
      </w:r>
    </w:p>
    <w:p w:rsidR="00FE06ED" w:rsidRPr="00FE06ED" w:rsidRDefault="00FE06ED" w:rsidP="00FE06ED">
      <w:pPr>
        <w:numPr>
          <w:ilvl w:val="0"/>
          <w:numId w:val="10"/>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Цвет фона</w:t>
      </w:r>
    </w:p>
    <w:p w:rsidR="00FE06ED" w:rsidRPr="00FE06ED" w:rsidRDefault="00FE06ED" w:rsidP="00FE06ED">
      <w:pPr>
        <w:numPr>
          <w:ilvl w:val="0"/>
          <w:numId w:val="10"/>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Прозрачность фона</w:t>
      </w:r>
    </w:p>
    <w:p w:rsidR="00FE06ED" w:rsidRPr="00FE06ED" w:rsidRDefault="00FE06ED" w:rsidP="00FE06ED">
      <w:pPr>
        <w:numPr>
          <w:ilvl w:val="0"/>
          <w:numId w:val="10"/>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Граница: включение или отключение</w:t>
      </w:r>
    </w:p>
    <w:p w:rsidR="00FE06ED" w:rsidRPr="00FE06ED" w:rsidRDefault="00FE06ED" w:rsidP="00FE06ED">
      <w:pPr>
        <w:numPr>
          <w:ilvl w:val="0"/>
          <w:numId w:val="10"/>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Цвет границ</w:t>
      </w:r>
    </w:p>
    <w:p w:rsidR="00FE06ED" w:rsidRPr="00FE06ED" w:rsidRDefault="00FE06ED" w:rsidP="00FE06ED">
      <w:pPr>
        <w:numPr>
          <w:ilvl w:val="0"/>
          <w:numId w:val="10"/>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Шрифт, цвет и размер текста</w:t>
      </w:r>
    </w:p>
    <w:p w:rsidR="00FE06ED" w:rsidRPr="00FE06ED" w:rsidRDefault="00FE06ED" w:rsidP="00FE06ED">
      <w:pPr>
        <w:numPr>
          <w:ilvl w:val="0"/>
          <w:numId w:val="10"/>
        </w:numPr>
        <w:shd w:val="clear" w:color="auto" w:fill="FFFFFF"/>
        <w:spacing w:after="0"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Цвет поля ввода</w:t>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Формат области и карточек фильтров</w:t>
      </w:r>
    </w:p>
    <w:p w:rsidR="00FE06ED" w:rsidRPr="00FE06ED" w:rsidRDefault="00FE06ED" w:rsidP="00FE06ED">
      <w:pPr>
        <w:numPr>
          <w:ilvl w:val="0"/>
          <w:numId w:val="11"/>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 отчете щелкните сам отчет или его фон (</w:t>
      </w:r>
      <w:r w:rsidRPr="00FE06ED">
        <w:rPr>
          <w:rFonts w:ascii="Times New Roman" w:eastAsia="Times New Roman" w:hAnsi="Times New Roman" w:cs="Times New Roman"/>
          <w:i/>
          <w:iCs/>
          <w:color w:val="171717"/>
          <w:sz w:val="24"/>
          <w:szCs w:val="24"/>
          <w:lang w:eastAsia="ru-RU"/>
        </w:rPr>
        <w:t>фоновый рисунок</w:t>
      </w:r>
      <w:r w:rsidRPr="00FE06ED">
        <w:rPr>
          <w:rFonts w:ascii="Times New Roman" w:eastAsia="Times New Roman" w:hAnsi="Times New Roman" w:cs="Times New Roman"/>
          <w:color w:val="171717"/>
          <w:sz w:val="24"/>
          <w:szCs w:val="24"/>
          <w:lang w:eastAsia="ru-RU"/>
        </w:rPr>
        <w:t>), а затем в области </w:t>
      </w:r>
      <w:r w:rsidRPr="00FE06ED">
        <w:rPr>
          <w:rFonts w:ascii="Times New Roman" w:eastAsia="Times New Roman" w:hAnsi="Times New Roman" w:cs="Times New Roman"/>
          <w:b/>
          <w:bCs/>
          <w:color w:val="171717"/>
          <w:sz w:val="24"/>
          <w:szCs w:val="24"/>
          <w:lang w:eastAsia="ru-RU"/>
        </w:rPr>
        <w:t>визуализации</w:t>
      </w:r>
      <w:r w:rsidRPr="00FE06ED">
        <w:rPr>
          <w:rFonts w:ascii="Times New Roman" w:eastAsia="Times New Roman" w:hAnsi="Times New Roman" w:cs="Times New Roman"/>
          <w:color w:val="171717"/>
          <w:sz w:val="24"/>
          <w:szCs w:val="24"/>
          <w:lang w:eastAsia="ru-RU"/>
        </w:rPr>
        <w:t> выберите </w:t>
      </w:r>
      <w:r w:rsidRPr="00FE06ED">
        <w:rPr>
          <w:rFonts w:ascii="Times New Roman" w:eastAsia="Times New Roman" w:hAnsi="Times New Roman" w:cs="Times New Roman"/>
          <w:b/>
          <w:bCs/>
          <w:color w:val="171717"/>
          <w:sz w:val="24"/>
          <w:szCs w:val="24"/>
          <w:lang w:eastAsia="ru-RU"/>
        </w:rPr>
        <w:t>Формат</w:t>
      </w:r>
      <w:r w:rsidRPr="00FE06ED">
        <w:rPr>
          <w:rFonts w:ascii="Times New Roman" w:eastAsia="Times New Roman" w:hAnsi="Times New Roman" w:cs="Times New Roman"/>
          <w:color w:val="171717"/>
          <w:sz w:val="24"/>
          <w:szCs w:val="24"/>
          <w:lang w:eastAsia="ru-RU"/>
        </w:rPr>
        <w:t>. Вы увидите параметры форматирования страницы отчета, фоновый рисунок, а также область и карточки фильтров.</w:t>
      </w:r>
    </w:p>
    <w:p w:rsidR="00FE06ED" w:rsidRPr="00FE06ED" w:rsidRDefault="00FE06ED" w:rsidP="00FE06ED">
      <w:pPr>
        <w:numPr>
          <w:ilvl w:val="0"/>
          <w:numId w:val="11"/>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Разверните </w:t>
      </w:r>
      <w:r w:rsidRPr="00FE06ED">
        <w:rPr>
          <w:rFonts w:ascii="Times New Roman" w:eastAsia="Times New Roman" w:hAnsi="Times New Roman" w:cs="Times New Roman"/>
          <w:b/>
          <w:bCs/>
          <w:color w:val="171717"/>
          <w:sz w:val="24"/>
          <w:szCs w:val="24"/>
          <w:lang w:eastAsia="ru-RU"/>
        </w:rPr>
        <w:t>панель фильтров</w:t>
      </w:r>
      <w:r w:rsidRPr="00FE06ED">
        <w:rPr>
          <w:rFonts w:ascii="Times New Roman" w:eastAsia="Times New Roman" w:hAnsi="Times New Roman" w:cs="Times New Roman"/>
          <w:color w:val="171717"/>
          <w:sz w:val="24"/>
          <w:szCs w:val="24"/>
          <w:lang w:eastAsia="ru-RU"/>
        </w:rPr>
        <w:t>, чтобы настроить цвет фона, значок и дополнить страницу отчета.</w:t>
      </w:r>
    </w:p>
    <w:p w:rsidR="00FE06ED" w:rsidRPr="00FE06ED" w:rsidRDefault="00FE06ED" w:rsidP="00FE06ED">
      <w:p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4253C59B" wp14:editId="22D0B243">
            <wp:extent cx="2933700" cy="5186680"/>
            <wp:effectExtent l="0" t="0" r="0" b="0"/>
            <wp:docPr id="22" name="Рисунок 22" descr="Развертывание панели &quot;Фильт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азвертывание панели &quot;Фильтры&quo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33700" cy="5186680"/>
                    </a:xfrm>
                    <a:prstGeom prst="rect">
                      <a:avLst/>
                    </a:prstGeom>
                    <a:noFill/>
                    <a:ln>
                      <a:noFill/>
                    </a:ln>
                  </pic:spPr>
                </pic:pic>
              </a:graphicData>
            </a:graphic>
          </wp:inline>
        </w:drawing>
      </w:r>
    </w:p>
    <w:p w:rsidR="00FE06ED" w:rsidRPr="00FE06ED" w:rsidRDefault="00FE06ED" w:rsidP="00FE06ED">
      <w:pPr>
        <w:numPr>
          <w:ilvl w:val="0"/>
          <w:numId w:val="11"/>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Разверните </w:t>
      </w:r>
      <w:r w:rsidRPr="00FE06ED">
        <w:rPr>
          <w:rFonts w:ascii="Times New Roman" w:eastAsia="Times New Roman" w:hAnsi="Times New Roman" w:cs="Times New Roman"/>
          <w:b/>
          <w:bCs/>
          <w:color w:val="171717"/>
          <w:sz w:val="24"/>
          <w:szCs w:val="24"/>
          <w:lang w:eastAsia="ru-RU"/>
        </w:rPr>
        <w:t>карточки фильтров</w:t>
      </w:r>
      <w:r w:rsidRPr="00FE06ED">
        <w:rPr>
          <w:rFonts w:ascii="Times New Roman" w:eastAsia="Times New Roman" w:hAnsi="Times New Roman" w:cs="Times New Roman"/>
          <w:color w:val="171717"/>
          <w:sz w:val="24"/>
          <w:szCs w:val="24"/>
          <w:lang w:eastAsia="ru-RU"/>
        </w:rPr>
        <w:t>, чтобы </w:t>
      </w:r>
      <w:r w:rsidRPr="00FE06ED">
        <w:rPr>
          <w:rFonts w:ascii="Times New Roman" w:eastAsia="Times New Roman" w:hAnsi="Times New Roman" w:cs="Times New Roman"/>
          <w:b/>
          <w:bCs/>
          <w:color w:val="171717"/>
          <w:sz w:val="24"/>
          <w:szCs w:val="24"/>
          <w:lang w:eastAsia="ru-RU"/>
        </w:rPr>
        <w:t>сделать доступным</w:t>
      </w:r>
      <w:r w:rsidRPr="00FE06ED">
        <w:rPr>
          <w:rFonts w:ascii="Times New Roman" w:eastAsia="Times New Roman" w:hAnsi="Times New Roman" w:cs="Times New Roman"/>
          <w:color w:val="171717"/>
          <w:sz w:val="24"/>
          <w:szCs w:val="24"/>
          <w:lang w:eastAsia="ru-RU"/>
        </w:rPr>
        <w:t> и </w:t>
      </w:r>
      <w:r w:rsidRPr="00FE06ED">
        <w:rPr>
          <w:rFonts w:ascii="Times New Roman" w:eastAsia="Times New Roman" w:hAnsi="Times New Roman" w:cs="Times New Roman"/>
          <w:b/>
          <w:bCs/>
          <w:color w:val="171717"/>
          <w:sz w:val="24"/>
          <w:szCs w:val="24"/>
          <w:lang w:eastAsia="ru-RU"/>
        </w:rPr>
        <w:t>применить</w:t>
      </w:r>
      <w:r w:rsidRPr="00FE06ED">
        <w:rPr>
          <w:rFonts w:ascii="Times New Roman" w:eastAsia="Times New Roman" w:hAnsi="Times New Roman" w:cs="Times New Roman"/>
          <w:color w:val="171717"/>
          <w:sz w:val="24"/>
          <w:szCs w:val="24"/>
          <w:lang w:eastAsia="ru-RU"/>
        </w:rPr>
        <w:t> цвет и границу. Если вы выберете для карточек разные цвета, вам будет видно, какие фильтры применяются.</w:t>
      </w:r>
    </w:p>
    <w:p w:rsidR="00FE06ED" w:rsidRPr="00FE06ED" w:rsidRDefault="00FE06ED" w:rsidP="00FE06ED">
      <w:p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3B537DD8" wp14:editId="0D0FA894">
            <wp:extent cx="2926080" cy="3840480"/>
            <wp:effectExtent l="0" t="0" r="7620" b="7620"/>
            <wp:docPr id="21" name="Рисунок 21" descr="Развертывание карточки филь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звертывание карточки фильтров"/>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6080" cy="3840480"/>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Темы для панели "Фильтры"</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Теперь вы можете по умолчанию изменять параметры панели "Фильтры" с помощью файла темы. Пример фрагмента темы, с которого можно начать.</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 </w:t>
      </w:r>
    </w:p>
    <w:p w:rsidR="00FE06ED" w:rsidRPr="00FE06ED" w:rsidRDefault="00FE06ED" w:rsidP="00FE06ED">
      <w:pPr>
        <w:spacing w:after="0"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Копировать</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eastAsia="ru-RU"/>
        </w:rPr>
      </w:pPr>
      <w:r w:rsidRPr="00FE06ED">
        <w:rPr>
          <w:rFonts w:ascii="Times New Roman" w:eastAsia="Times New Roman" w:hAnsi="Times New Roman" w:cs="Times New Roman"/>
          <w:color w:val="171717"/>
          <w:sz w:val="24"/>
          <w:szCs w:val="24"/>
          <w:bdr w:val="none" w:sz="0" w:space="0" w:color="auto" w:frame="1"/>
          <w:lang w:eastAsia="ru-RU"/>
        </w:rPr>
        <w:t>"</w:t>
      </w:r>
      <w:proofErr w:type="spellStart"/>
      <w:r w:rsidRPr="00FE06ED">
        <w:rPr>
          <w:rFonts w:ascii="Times New Roman" w:eastAsia="Times New Roman" w:hAnsi="Times New Roman" w:cs="Times New Roman"/>
          <w:color w:val="171717"/>
          <w:sz w:val="24"/>
          <w:szCs w:val="24"/>
          <w:bdr w:val="none" w:sz="0" w:space="0" w:color="auto" w:frame="1"/>
          <w:lang w:eastAsia="ru-RU"/>
        </w:rPr>
        <w:t>outspacePane</w:t>
      </w:r>
      <w:proofErr w:type="spellEnd"/>
      <w:r w:rsidRPr="00FE06ED">
        <w:rPr>
          <w:rFonts w:ascii="Times New Roman" w:eastAsia="Times New Roman" w:hAnsi="Times New Roman" w:cs="Times New Roman"/>
          <w:color w:val="171717"/>
          <w:sz w:val="24"/>
          <w:szCs w:val="24"/>
          <w:bdr w:val="none" w:sz="0" w:space="0" w:color="auto" w:frame="1"/>
          <w:lang w:eastAsia="ru-RU"/>
        </w:rPr>
        <w:t>": [{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eastAsia="ru-RU"/>
        </w:rPr>
      </w:pPr>
      <w:r w:rsidRPr="00FE06ED">
        <w:rPr>
          <w:rFonts w:ascii="Times New Roman" w:eastAsia="Times New Roman" w:hAnsi="Times New Roman" w:cs="Times New Roman"/>
          <w:color w:val="171717"/>
          <w:sz w:val="24"/>
          <w:szCs w:val="24"/>
          <w:bdr w:val="none" w:sz="0" w:space="0" w:color="auto" w:frame="1"/>
          <w:lang w:eastAsia="ru-RU"/>
        </w:rPr>
        <w:t>"</w:t>
      </w:r>
      <w:proofErr w:type="spellStart"/>
      <w:r w:rsidRPr="00FE06ED">
        <w:rPr>
          <w:rFonts w:ascii="Times New Roman" w:eastAsia="Times New Roman" w:hAnsi="Times New Roman" w:cs="Times New Roman"/>
          <w:color w:val="171717"/>
          <w:sz w:val="24"/>
          <w:szCs w:val="24"/>
          <w:bdr w:val="none" w:sz="0" w:space="0" w:color="auto" w:frame="1"/>
          <w:lang w:eastAsia="ru-RU"/>
        </w:rPr>
        <w:t>backgroundColor</w:t>
      </w:r>
      <w:proofErr w:type="spellEnd"/>
      <w:r w:rsidRPr="00FE06ED">
        <w:rPr>
          <w:rFonts w:ascii="Times New Roman" w:eastAsia="Times New Roman" w:hAnsi="Times New Roman" w:cs="Times New Roman"/>
          <w:color w:val="171717"/>
          <w:sz w:val="24"/>
          <w:szCs w:val="24"/>
          <w:bdr w:val="none" w:sz="0" w:space="0" w:color="auto" w:frame="1"/>
          <w:lang w:eastAsia="ru-RU"/>
        </w:rPr>
        <w:t>": {"</w:t>
      </w:r>
      <w:proofErr w:type="spellStart"/>
      <w:r w:rsidRPr="00FE06ED">
        <w:rPr>
          <w:rFonts w:ascii="Times New Roman" w:eastAsia="Times New Roman" w:hAnsi="Times New Roman" w:cs="Times New Roman"/>
          <w:color w:val="171717"/>
          <w:sz w:val="24"/>
          <w:szCs w:val="24"/>
          <w:bdr w:val="none" w:sz="0" w:space="0" w:color="auto" w:frame="1"/>
          <w:lang w:eastAsia="ru-RU"/>
        </w:rPr>
        <w:t>solid</w:t>
      </w:r>
      <w:proofErr w:type="spellEnd"/>
      <w:r w:rsidRPr="00FE06ED">
        <w:rPr>
          <w:rFonts w:ascii="Times New Roman" w:eastAsia="Times New Roman" w:hAnsi="Times New Roman" w:cs="Times New Roman"/>
          <w:color w:val="171717"/>
          <w:sz w:val="24"/>
          <w:szCs w:val="24"/>
          <w:bdr w:val="none" w:sz="0" w:space="0" w:color="auto" w:frame="1"/>
          <w:lang w:eastAsia="ru-RU"/>
        </w:rPr>
        <w:t>": {"</w:t>
      </w:r>
      <w:proofErr w:type="spellStart"/>
      <w:r w:rsidRPr="00FE06ED">
        <w:rPr>
          <w:rFonts w:ascii="Times New Roman" w:eastAsia="Times New Roman" w:hAnsi="Times New Roman" w:cs="Times New Roman"/>
          <w:color w:val="171717"/>
          <w:sz w:val="24"/>
          <w:szCs w:val="24"/>
          <w:bdr w:val="none" w:sz="0" w:space="0" w:color="auto" w:frame="1"/>
          <w:lang w:eastAsia="ru-RU"/>
        </w:rPr>
        <w:t>color</w:t>
      </w:r>
      <w:proofErr w:type="spellEnd"/>
      <w:r w:rsidRPr="00FE06ED">
        <w:rPr>
          <w:rFonts w:ascii="Times New Roman" w:eastAsia="Times New Roman" w:hAnsi="Times New Roman" w:cs="Times New Roman"/>
          <w:color w:val="171717"/>
          <w:sz w:val="24"/>
          <w:szCs w:val="24"/>
          <w:bdr w:val="none" w:sz="0" w:space="0" w:color="auto" w:frame="1"/>
          <w:lang w:eastAsia="ru-RU"/>
        </w:rPr>
        <w:t>": "#0000ff"}},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foregroundColor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"#00ff00"}},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gramStart"/>
      <w:r w:rsidRPr="00FE06ED">
        <w:rPr>
          <w:rFonts w:ascii="Times New Roman" w:eastAsia="Times New Roman" w:hAnsi="Times New Roman" w:cs="Times New Roman"/>
          <w:color w:val="171717"/>
          <w:sz w:val="24"/>
          <w:szCs w:val="24"/>
          <w:bdr w:val="none" w:sz="0" w:space="0" w:color="auto" w:frame="1"/>
          <w:lang w:val="en-US" w:eastAsia="ru-RU"/>
        </w:rPr>
        <w:t>transparency</w:t>
      </w:r>
      <w:proofErr w:type="gramEnd"/>
      <w:r w:rsidRPr="00FE06ED">
        <w:rPr>
          <w:rFonts w:ascii="Times New Roman" w:eastAsia="Times New Roman" w:hAnsi="Times New Roman" w:cs="Times New Roman"/>
          <w:color w:val="171717"/>
          <w:sz w:val="24"/>
          <w:szCs w:val="24"/>
          <w:bdr w:val="none" w:sz="0" w:space="0" w:color="auto" w:frame="1"/>
          <w:lang w:val="en-US" w:eastAsia="ru-RU"/>
        </w:rPr>
        <w:t>": 50,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titleSize</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35,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headerSize</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8,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fontFamily</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"Georgia",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gramStart"/>
      <w:r w:rsidRPr="00FE06ED">
        <w:rPr>
          <w:rFonts w:ascii="Times New Roman" w:eastAsia="Times New Roman" w:hAnsi="Times New Roman" w:cs="Times New Roman"/>
          <w:color w:val="171717"/>
          <w:sz w:val="24"/>
          <w:szCs w:val="24"/>
          <w:bdr w:val="none" w:sz="0" w:space="0" w:color="auto" w:frame="1"/>
          <w:lang w:val="en-US" w:eastAsia="ru-RU"/>
        </w:rPr>
        <w:t>border</w:t>
      </w:r>
      <w:proofErr w:type="gramEnd"/>
      <w:r w:rsidRPr="00FE06ED">
        <w:rPr>
          <w:rFonts w:ascii="Times New Roman" w:eastAsia="Times New Roman" w:hAnsi="Times New Roman" w:cs="Times New Roman"/>
          <w:color w:val="171717"/>
          <w:sz w:val="24"/>
          <w:szCs w:val="24"/>
          <w:bdr w:val="none" w:sz="0" w:space="0" w:color="auto" w:frame="1"/>
          <w:lang w:val="en-US" w:eastAsia="ru-RU"/>
        </w:rPr>
        <w:t>": true,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borderColor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"#ff0000"}}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lastRenderedPageBreak/>
        <w:t>}],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filterCard</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"$id": "Applied"</w:t>
      </w:r>
      <w:proofErr w:type="gramStart"/>
      <w:r w:rsidRPr="00FE06ED">
        <w:rPr>
          <w:rFonts w:ascii="Times New Roman" w:eastAsia="Times New Roman" w:hAnsi="Times New Roman" w:cs="Times New Roman"/>
          <w:color w:val="171717"/>
          <w:sz w:val="24"/>
          <w:szCs w:val="24"/>
          <w:bdr w:val="none" w:sz="0" w:space="0" w:color="auto" w:frame="1"/>
          <w:lang w:val="en-US" w:eastAsia="ru-RU"/>
        </w:rPr>
        <w:t>, </w:t>
      </w:r>
      <w:proofErr w:type="gramEnd"/>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gramStart"/>
      <w:r w:rsidRPr="00FE06ED">
        <w:rPr>
          <w:rFonts w:ascii="Times New Roman" w:eastAsia="Times New Roman" w:hAnsi="Times New Roman" w:cs="Times New Roman"/>
          <w:color w:val="171717"/>
          <w:sz w:val="24"/>
          <w:szCs w:val="24"/>
          <w:bdr w:val="none" w:sz="0" w:space="0" w:color="auto" w:frame="1"/>
          <w:lang w:val="en-US" w:eastAsia="ru-RU"/>
        </w:rPr>
        <w:t>transparency</w:t>
      </w:r>
      <w:proofErr w:type="gramEnd"/>
      <w:r w:rsidRPr="00FE06ED">
        <w:rPr>
          <w:rFonts w:ascii="Times New Roman" w:eastAsia="Times New Roman" w:hAnsi="Times New Roman" w:cs="Times New Roman"/>
          <w:color w:val="171717"/>
          <w:sz w:val="24"/>
          <w:szCs w:val="24"/>
          <w:bdr w:val="none" w:sz="0" w:space="0" w:color="auto" w:frame="1"/>
          <w:lang w:val="en-US" w:eastAsia="ru-RU"/>
        </w:rPr>
        <w:t>": 0,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backgroundColor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"#ff0000"}},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foregroundColor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"#45f442"}},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textSize</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30,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fontFamily</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"Arial",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gramStart"/>
      <w:r w:rsidRPr="00FE06ED">
        <w:rPr>
          <w:rFonts w:ascii="Times New Roman" w:eastAsia="Times New Roman" w:hAnsi="Times New Roman" w:cs="Times New Roman"/>
          <w:color w:val="171717"/>
          <w:sz w:val="24"/>
          <w:szCs w:val="24"/>
          <w:bdr w:val="none" w:sz="0" w:space="0" w:color="auto" w:frame="1"/>
          <w:lang w:val="en-US" w:eastAsia="ru-RU"/>
        </w:rPr>
        <w:t>border</w:t>
      </w:r>
      <w:proofErr w:type="gramEnd"/>
      <w:r w:rsidRPr="00FE06ED">
        <w:rPr>
          <w:rFonts w:ascii="Times New Roman" w:eastAsia="Times New Roman" w:hAnsi="Times New Roman" w:cs="Times New Roman"/>
          <w:color w:val="171717"/>
          <w:sz w:val="24"/>
          <w:szCs w:val="24"/>
          <w:bdr w:val="none" w:sz="0" w:space="0" w:color="auto" w:frame="1"/>
          <w:lang w:val="en-US" w:eastAsia="ru-RU"/>
        </w:rPr>
        <w:t>": true,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borderColor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w:t>
      </w:r>
      <w:proofErr w:type="spellStart"/>
      <w:r w:rsidRPr="00FE06ED">
        <w:rPr>
          <w:rFonts w:ascii="Times New Roman" w:eastAsia="Times New Roman" w:hAnsi="Times New Roman" w:cs="Times New Roman"/>
          <w:color w:val="171717"/>
          <w:sz w:val="24"/>
          <w:szCs w:val="24"/>
          <w:bdr w:val="none" w:sz="0" w:space="0" w:color="auto" w:frame="1"/>
          <w:lang w:val="en-US" w:eastAsia="ru-RU"/>
        </w:rPr>
        <w:t>ffffff</w:t>
      </w:r>
      <w:proofErr w:type="spellEnd"/>
      <w:r w:rsidRPr="00FE06ED">
        <w:rPr>
          <w:rFonts w:ascii="Times New Roman" w:eastAsia="Times New Roman" w:hAnsi="Times New Roman" w:cs="Times New Roman"/>
          <w:color w:val="171717"/>
          <w:sz w:val="24"/>
          <w:szCs w:val="24"/>
          <w:bdr w:val="none" w:sz="0" w:space="0" w:color="auto" w:frame="1"/>
          <w:lang w:val="en-US" w:eastAsia="ru-RU"/>
        </w:rPr>
        <w:t>"}},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inputBoxColor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"#C8C8C8"}}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"$id": "Available"</w:t>
      </w:r>
      <w:proofErr w:type="gramStart"/>
      <w:r w:rsidRPr="00FE06ED">
        <w:rPr>
          <w:rFonts w:ascii="Times New Roman" w:eastAsia="Times New Roman" w:hAnsi="Times New Roman" w:cs="Times New Roman"/>
          <w:color w:val="171717"/>
          <w:sz w:val="24"/>
          <w:szCs w:val="24"/>
          <w:bdr w:val="none" w:sz="0" w:space="0" w:color="auto" w:frame="1"/>
          <w:lang w:val="en-US" w:eastAsia="ru-RU"/>
        </w:rPr>
        <w:t>, </w:t>
      </w:r>
      <w:proofErr w:type="gramEnd"/>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gramStart"/>
      <w:r w:rsidRPr="00FE06ED">
        <w:rPr>
          <w:rFonts w:ascii="Times New Roman" w:eastAsia="Times New Roman" w:hAnsi="Times New Roman" w:cs="Times New Roman"/>
          <w:color w:val="171717"/>
          <w:sz w:val="24"/>
          <w:szCs w:val="24"/>
          <w:bdr w:val="none" w:sz="0" w:space="0" w:color="auto" w:frame="1"/>
          <w:lang w:val="en-US" w:eastAsia="ru-RU"/>
        </w:rPr>
        <w:t>transparency</w:t>
      </w:r>
      <w:proofErr w:type="gramEnd"/>
      <w:r w:rsidRPr="00FE06ED">
        <w:rPr>
          <w:rFonts w:ascii="Times New Roman" w:eastAsia="Times New Roman" w:hAnsi="Times New Roman" w:cs="Times New Roman"/>
          <w:color w:val="171717"/>
          <w:sz w:val="24"/>
          <w:szCs w:val="24"/>
          <w:bdr w:val="none" w:sz="0" w:space="0" w:color="auto" w:frame="1"/>
          <w:lang w:val="en-US" w:eastAsia="ru-RU"/>
        </w:rPr>
        <w:t>": 40,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backgroundColor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"#00ff00"}},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foregroundColor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w:t>
      </w:r>
      <w:proofErr w:type="spellStart"/>
      <w:r w:rsidRPr="00FE06ED">
        <w:rPr>
          <w:rFonts w:ascii="Times New Roman" w:eastAsia="Times New Roman" w:hAnsi="Times New Roman" w:cs="Times New Roman"/>
          <w:color w:val="171717"/>
          <w:sz w:val="24"/>
          <w:szCs w:val="24"/>
          <w:bdr w:val="none" w:sz="0" w:space="0" w:color="auto" w:frame="1"/>
          <w:lang w:val="en-US" w:eastAsia="ru-RU"/>
        </w:rPr>
        <w:t>ffffff</w:t>
      </w:r>
      <w:proofErr w:type="spellEnd"/>
      <w:r w:rsidRPr="00FE06ED">
        <w:rPr>
          <w:rFonts w:ascii="Times New Roman" w:eastAsia="Times New Roman" w:hAnsi="Times New Roman" w:cs="Times New Roman"/>
          <w:color w:val="171717"/>
          <w:sz w:val="24"/>
          <w:szCs w:val="24"/>
          <w:bdr w:val="none" w:sz="0" w:space="0" w:color="auto" w:frame="1"/>
          <w:lang w:val="en-US" w:eastAsia="ru-RU"/>
        </w:rPr>
        <w:t>"}},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textSize</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10,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fontFamily</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"Times New Roman",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gramStart"/>
      <w:r w:rsidRPr="00FE06ED">
        <w:rPr>
          <w:rFonts w:ascii="Times New Roman" w:eastAsia="Times New Roman" w:hAnsi="Times New Roman" w:cs="Times New Roman"/>
          <w:color w:val="171717"/>
          <w:sz w:val="24"/>
          <w:szCs w:val="24"/>
          <w:bdr w:val="none" w:sz="0" w:space="0" w:color="auto" w:frame="1"/>
          <w:lang w:val="en-US" w:eastAsia="ru-RU"/>
        </w:rPr>
        <w:t>border</w:t>
      </w:r>
      <w:proofErr w:type="gramEnd"/>
      <w:r w:rsidRPr="00FE06ED">
        <w:rPr>
          <w:rFonts w:ascii="Times New Roman" w:eastAsia="Times New Roman" w:hAnsi="Times New Roman" w:cs="Times New Roman"/>
          <w:color w:val="171717"/>
          <w:sz w:val="24"/>
          <w:szCs w:val="24"/>
          <w:bdr w:val="none" w:sz="0" w:space="0" w:color="auto" w:frame="1"/>
          <w:lang w:val="en-US" w:eastAsia="ru-RU"/>
        </w:rPr>
        <w:t>": true,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borderColor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"#123456"}},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r w:rsidRPr="00FE06ED">
        <w:rPr>
          <w:rFonts w:ascii="Times New Roman" w:eastAsia="Times New Roman" w:hAnsi="Times New Roman" w:cs="Times New Roman"/>
          <w:color w:val="171717"/>
          <w:sz w:val="24"/>
          <w:szCs w:val="24"/>
          <w:bdr w:val="none" w:sz="0" w:space="0" w:color="auto" w:frame="1"/>
          <w:lang w:val="en-US" w:eastAsia="ru-RU"/>
        </w:rPr>
        <w:t>"</w:t>
      </w:r>
      <w:proofErr w:type="spellStart"/>
      <w:proofErr w:type="gramStart"/>
      <w:r w:rsidRPr="00FE06ED">
        <w:rPr>
          <w:rFonts w:ascii="Times New Roman" w:eastAsia="Times New Roman" w:hAnsi="Times New Roman" w:cs="Times New Roman"/>
          <w:color w:val="171717"/>
          <w:sz w:val="24"/>
          <w:szCs w:val="24"/>
          <w:bdr w:val="none" w:sz="0" w:space="0" w:color="auto" w:frame="1"/>
          <w:lang w:val="en-US" w:eastAsia="ru-RU"/>
        </w:rPr>
        <w:t>inputBoxColor</w:t>
      </w:r>
      <w:proofErr w:type="spellEnd"/>
      <w:proofErr w:type="gramEnd"/>
      <w:r w:rsidRPr="00FE06ED">
        <w:rPr>
          <w:rFonts w:ascii="Times New Roman" w:eastAsia="Times New Roman" w:hAnsi="Times New Roman" w:cs="Times New Roman"/>
          <w:color w:val="171717"/>
          <w:sz w:val="24"/>
          <w:szCs w:val="24"/>
          <w:bdr w:val="none" w:sz="0" w:space="0" w:color="auto" w:frame="1"/>
          <w:lang w:val="en-US" w:eastAsia="ru-RU"/>
        </w:rPr>
        <w:t>": {"solid": {"color": "#777777"}} </w:t>
      </w: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val="en-US" w:eastAsia="ru-RU"/>
        </w:rPr>
      </w:pPr>
    </w:p>
    <w:p w:rsidR="00FE06ED" w:rsidRPr="00FE06ED" w:rsidRDefault="00FE06ED" w:rsidP="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5" w:lineRule="atLeast"/>
        <w:ind w:firstLine="709"/>
        <w:jc w:val="both"/>
        <w:rPr>
          <w:rFonts w:ascii="Times New Roman" w:eastAsia="Times New Roman" w:hAnsi="Times New Roman" w:cs="Times New Roman"/>
          <w:color w:val="171717"/>
          <w:sz w:val="24"/>
          <w:szCs w:val="24"/>
          <w:bdr w:val="none" w:sz="0" w:space="0" w:color="auto" w:frame="1"/>
          <w:lang w:eastAsia="ru-RU"/>
        </w:rPr>
      </w:pPr>
      <w:r w:rsidRPr="00FE06ED">
        <w:rPr>
          <w:rFonts w:ascii="Times New Roman" w:eastAsia="Times New Roman" w:hAnsi="Times New Roman" w:cs="Times New Roman"/>
          <w:color w:val="171717"/>
          <w:sz w:val="24"/>
          <w:szCs w:val="24"/>
          <w:bdr w:val="none" w:sz="0" w:space="0" w:color="auto" w:frame="1"/>
          <w:lang w:eastAsia="ru-RU"/>
        </w:rPr>
        <w:t>}] </w:t>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Сортировка панели "Фильтры"</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lastRenderedPageBreak/>
        <w:t>В области фильтров доступна также функция пользовательской сортировки. При создании отчета можно перетаскивать фильтры, чтобы разместить их в нужном порядке.</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2CC2F8D4" wp14:editId="4ED0A64B">
            <wp:extent cx="1938655" cy="3160395"/>
            <wp:effectExtent l="0" t="0" r="4445" b="1905"/>
            <wp:docPr id="20" name="Рисунок 20" descr="Изменения порядка сортировки филь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Изменения порядка сортировки фильтров"/>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8655" cy="3160395"/>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Порядок сортировки фильтров по умолчанию является по алфавиту. Чтобы запустить режим пользовательской сортировки, просто перетащите любой фильтр на новую позицию. Вы можете сортировать фильтры только на том уровне, к которому они применяются, например, на уровне визуальных элементов, страницы или отчета.</w:t>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Улучшение специальных возможностей области фильтров</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Мы улучшили в области фильтров навигацию с помощью клавиатуры. Вы можете перемещаться по каждой части области фильтров и использовать клавишу меню на клавиатуре или Shift+F10, чтобы открыть контекстное меню.</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35887DD0" wp14:editId="504F63FC">
            <wp:extent cx="1331595" cy="2443480"/>
            <wp:effectExtent l="0" t="0" r="1905" b="0"/>
            <wp:docPr id="19" name="Рисунок 19" descr="Специальные возможности области филь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Специальные возможности области фильтров"/>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1595" cy="2443480"/>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Переименование фильтров</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lastRenderedPageBreak/>
        <w:t>Во время редактирования области фильтров вы можете дважды щелкнуть, чтобы изменить заголовок. Переименование полезно, если для большей целесообразности нужно обновить карточку фильтра для ваших пользователей. Учитывайте, что переименование карточки фильтра </w:t>
      </w:r>
      <w:r w:rsidRPr="00FE06ED">
        <w:rPr>
          <w:rFonts w:ascii="Times New Roman" w:eastAsia="Times New Roman" w:hAnsi="Times New Roman" w:cs="Times New Roman"/>
          <w:i/>
          <w:iCs/>
          <w:color w:val="171717"/>
          <w:sz w:val="24"/>
          <w:szCs w:val="24"/>
          <w:lang w:eastAsia="ru-RU"/>
        </w:rPr>
        <w:t>не</w:t>
      </w:r>
      <w:r w:rsidRPr="00FE06ED">
        <w:rPr>
          <w:rFonts w:ascii="Times New Roman" w:eastAsia="Times New Roman" w:hAnsi="Times New Roman" w:cs="Times New Roman"/>
          <w:color w:val="171717"/>
          <w:sz w:val="24"/>
          <w:szCs w:val="24"/>
          <w:lang w:eastAsia="ru-RU"/>
        </w:rPr>
        <w:t> переименовывает отображаемое имя поля в списке полей. Оно просто меняет отображаемое имя, используемое в карточке фильтра.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10BBA912" wp14:editId="0A51C7F2">
            <wp:extent cx="2282190" cy="1397000"/>
            <wp:effectExtent l="0" t="0" r="3810" b="0"/>
            <wp:docPr id="18" name="Рисунок 18" descr="Переименование филь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ереименование фильтр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2190" cy="1397000"/>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Поиск на панели "Фильтры"</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Функция поиска на панели "Фильтры" позволяет выполнять поиск по заголовку в карточке фильтра. Эта функция полезна, если на панели "Фильтры" имеется несколько разных карточек фильтров и требуется помощь в поиске интересующих вас элементов.</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drawing>
          <wp:inline distT="0" distB="0" distL="0" distR="0" wp14:anchorId="7E704F6D" wp14:editId="35A3F180">
            <wp:extent cx="2179955" cy="2311400"/>
            <wp:effectExtent l="0" t="0" r="0" b="0"/>
            <wp:docPr id="17" name="Рисунок 17" descr="Поиск филь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Поиск фильтр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9955" cy="2311400"/>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Можно также отформатировать поле поиска — так же, как и другие элементы панели "Фильтры".</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6D747A5D" wp14:editId="28872AD6">
            <wp:extent cx="3759835" cy="4352290"/>
            <wp:effectExtent l="0" t="0" r="0" b="0"/>
            <wp:docPr id="16" name="Рисунок 16" descr="Форматирование поля по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Форматирование поля поиск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59835" cy="4352290"/>
                    </a:xfrm>
                    <a:prstGeom prst="rect">
                      <a:avLst/>
                    </a:prstGeom>
                    <a:noFill/>
                    <a:ln>
                      <a:noFill/>
                    </a:ln>
                  </pic:spPr>
                </pic:pic>
              </a:graphicData>
            </a:graphic>
          </wp:inline>
        </w:drawing>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Функция поиска на панели "Фильтры" будет включена по умолчанию, однако ее можно включить или отключить, выбрав </w:t>
      </w:r>
      <w:proofErr w:type="gramStart"/>
      <w:r w:rsidRPr="00FE06ED">
        <w:rPr>
          <w:rFonts w:ascii="Times New Roman" w:eastAsia="Times New Roman" w:hAnsi="Times New Roman" w:cs="Times New Roman"/>
          <w:b/>
          <w:bCs/>
          <w:color w:val="171717"/>
          <w:sz w:val="24"/>
          <w:szCs w:val="24"/>
          <w:lang w:eastAsia="ru-RU"/>
        </w:rPr>
        <w:t>Включить</w:t>
      </w:r>
      <w:proofErr w:type="gramEnd"/>
      <w:r w:rsidRPr="00FE06ED">
        <w:rPr>
          <w:rFonts w:ascii="Times New Roman" w:eastAsia="Times New Roman" w:hAnsi="Times New Roman" w:cs="Times New Roman"/>
          <w:b/>
          <w:bCs/>
          <w:color w:val="171717"/>
          <w:sz w:val="24"/>
          <w:szCs w:val="24"/>
          <w:lang w:eastAsia="ru-RU"/>
        </w:rPr>
        <w:t xml:space="preserve"> поиск для панели "Фильтры"</w:t>
      </w:r>
      <w:r w:rsidRPr="00FE06ED">
        <w:rPr>
          <w:rFonts w:ascii="Times New Roman" w:eastAsia="Times New Roman" w:hAnsi="Times New Roman" w:cs="Times New Roman"/>
          <w:color w:val="171717"/>
          <w:sz w:val="24"/>
          <w:szCs w:val="24"/>
          <w:lang w:eastAsia="ru-RU"/>
        </w:rPr>
        <w:t> в параметрах отчета в диалоговом окне "Параметры".</w:t>
      </w:r>
    </w:p>
    <w:p w:rsidR="00FE06ED" w:rsidRPr="00FE06ED" w:rsidRDefault="00FE06ED" w:rsidP="00FE06ED">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0E0CDB11" wp14:editId="1E3CCB5B">
            <wp:extent cx="5589114" cy="5293895"/>
            <wp:effectExtent l="0" t="0" r="0" b="2540"/>
            <wp:docPr id="15" name="Рисунок 15" descr="Включение или отключение пои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Включение или отключение поиск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84660" cy="5289676"/>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Ограничение изменений в типе фильтра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 разделе параметров отчета </w:t>
      </w:r>
      <w:r w:rsidRPr="00FE06ED">
        <w:rPr>
          <w:rFonts w:ascii="Times New Roman" w:eastAsia="Times New Roman" w:hAnsi="Times New Roman" w:cs="Times New Roman"/>
          <w:b/>
          <w:bCs/>
          <w:color w:val="171717"/>
          <w:sz w:val="24"/>
          <w:szCs w:val="24"/>
          <w:lang w:eastAsia="ru-RU"/>
        </w:rPr>
        <w:t>Возможности фильтрации</w:t>
      </w:r>
      <w:r w:rsidRPr="00FE06ED">
        <w:rPr>
          <w:rFonts w:ascii="Times New Roman" w:eastAsia="Times New Roman" w:hAnsi="Times New Roman" w:cs="Times New Roman"/>
          <w:color w:val="171717"/>
          <w:sz w:val="24"/>
          <w:szCs w:val="24"/>
          <w:lang w:eastAsia="ru-RU"/>
        </w:rPr>
        <w:t> вы можете указать, могут ли пользователи изменять тип фильтра.</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6D5632AA" wp14:editId="1EE2A4A3">
            <wp:extent cx="4732655" cy="3035935"/>
            <wp:effectExtent l="0" t="0" r="0" b="0"/>
            <wp:docPr id="14" name="Рисунок 14" descr="Ограничения изменений в типе филь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Ограничения изменений в типе фильтр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32655" cy="3035935"/>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Кнопка применения фильтров (предварительная версия)</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Вы можете добавить одну кнопку </w:t>
      </w:r>
      <w:proofErr w:type="gramStart"/>
      <w:r w:rsidRPr="00FE06ED">
        <w:rPr>
          <w:rFonts w:ascii="Times New Roman" w:eastAsia="Times New Roman" w:hAnsi="Times New Roman" w:cs="Times New Roman"/>
          <w:b/>
          <w:bCs/>
          <w:color w:val="171717"/>
          <w:sz w:val="24"/>
          <w:szCs w:val="24"/>
          <w:lang w:eastAsia="ru-RU"/>
        </w:rPr>
        <w:t>Применить</w:t>
      </w:r>
      <w:proofErr w:type="gramEnd"/>
      <w:r w:rsidRPr="00FE06ED">
        <w:rPr>
          <w:rFonts w:ascii="Times New Roman" w:eastAsia="Times New Roman" w:hAnsi="Times New Roman" w:cs="Times New Roman"/>
          <w:color w:val="171717"/>
          <w:sz w:val="24"/>
          <w:szCs w:val="24"/>
          <w:lang w:eastAsia="ru-RU"/>
        </w:rPr>
        <w:t> в область фильтрации, чтобы вы и ваши конечные пользователи могли применить все изменения в фильтрах одновременно. Эта кнопка может оказаться удобной, если вы хотите отложить применение изменений фильтра. Вам лишь нужно дождаться, когда все будет готово, а затем применить все изменения в фильтрах к отчету или визуальным элементам.</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77D2C4DF" wp14:editId="6BD7A009">
            <wp:extent cx="2033905" cy="4505960"/>
            <wp:effectExtent l="0" t="0" r="4445" b="8890"/>
            <wp:docPr id="13" name="Рисунок 13" descr="Кнопка применения филь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Кнопка применения фильтра"/>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33905" cy="4505960"/>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Включение функции применения</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Эту функцию можно задать на уровне отчета. Однако по умолчанию она отключена.</w:t>
      </w:r>
    </w:p>
    <w:p w:rsidR="00FE06ED" w:rsidRPr="00FE06ED" w:rsidRDefault="00FE06ED" w:rsidP="00FE06ED">
      <w:pPr>
        <w:numPr>
          <w:ilvl w:val="0"/>
          <w:numId w:val="12"/>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Последовательно выберите пункты </w:t>
      </w:r>
      <w:r w:rsidRPr="00FE06ED">
        <w:rPr>
          <w:rFonts w:ascii="Times New Roman" w:eastAsia="Times New Roman" w:hAnsi="Times New Roman" w:cs="Times New Roman"/>
          <w:b/>
          <w:bCs/>
          <w:color w:val="171717"/>
          <w:sz w:val="24"/>
          <w:szCs w:val="24"/>
          <w:lang w:eastAsia="ru-RU"/>
        </w:rPr>
        <w:t>Файл</w:t>
      </w:r>
      <w:r w:rsidRPr="00FE06ED">
        <w:rPr>
          <w:rFonts w:ascii="Times New Roman" w:eastAsia="Times New Roman" w:hAnsi="Times New Roman" w:cs="Times New Roman"/>
          <w:color w:val="171717"/>
          <w:sz w:val="24"/>
          <w:szCs w:val="24"/>
          <w:lang w:eastAsia="ru-RU"/>
        </w:rPr>
        <w:t> &gt; </w:t>
      </w:r>
      <w:r w:rsidRPr="00FE06ED">
        <w:rPr>
          <w:rFonts w:ascii="Times New Roman" w:eastAsia="Times New Roman" w:hAnsi="Times New Roman" w:cs="Times New Roman"/>
          <w:b/>
          <w:bCs/>
          <w:color w:val="171717"/>
          <w:sz w:val="24"/>
          <w:szCs w:val="24"/>
          <w:lang w:eastAsia="ru-RU"/>
        </w:rPr>
        <w:t>Параметры и настройки</w:t>
      </w:r>
      <w:r w:rsidRPr="00FE06ED">
        <w:rPr>
          <w:rFonts w:ascii="Times New Roman" w:eastAsia="Times New Roman" w:hAnsi="Times New Roman" w:cs="Times New Roman"/>
          <w:color w:val="171717"/>
          <w:sz w:val="24"/>
          <w:szCs w:val="24"/>
          <w:lang w:eastAsia="ru-RU"/>
        </w:rPr>
        <w:t> &gt; </w:t>
      </w:r>
      <w:r w:rsidRPr="00FE06ED">
        <w:rPr>
          <w:rFonts w:ascii="Times New Roman" w:eastAsia="Times New Roman" w:hAnsi="Times New Roman" w:cs="Times New Roman"/>
          <w:b/>
          <w:bCs/>
          <w:color w:val="171717"/>
          <w:sz w:val="24"/>
          <w:szCs w:val="24"/>
          <w:lang w:eastAsia="ru-RU"/>
        </w:rPr>
        <w:t>Параметры</w:t>
      </w:r>
      <w:r w:rsidRPr="00FE06ED">
        <w:rPr>
          <w:rFonts w:ascii="Times New Roman" w:eastAsia="Times New Roman" w:hAnsi="Times New Roman" w:cs="Times New Roman"/>
          <w:color w:val="171717"/>
          <w:sz w:val="24"/>
          <w:szCs w:val="24"/>
          <w:lang w:eastAsia="ru-RU"/>
        </w:rPr>
        <w:t> &gt; </w:t>
      </w:r>
      <w:r w:rsidRPr="00FE06ED">
        <w:rPr>
          <w:rFonts w:ascii="Times New Roman" w:eastAsia="Times New Roman" w:hAnsi="Times New Roman" w:cs="Times New Roman"/>
          <w:b/>
          <w:bCs/>
          <w:color w:val="171717"/>
          <w:sz w:val="24"/>
          <w:szCs w:val="24"/>
          <w:lang w:eastAsia="ru-RU"/>
        </w:rPr>
        <w:t>Сокращение числа запросов</w:t>
      </w:r>
      <w:r w:rsidRPr="00FE06ED">
        <w:rPr>
          <w:rFonts w:ascii="Times New Roman" w:eastAsia="Times New Roman" w:hAnsi="Times New Roman" w:cs="Times New Roman"/>
          <w:color w:val="171717"/>
          <w:sz w:val="24"/>
          <w:szCs w:val="24"/>
          <w:lang w:eastAsia="ru-RU"/>
        </w:rPr>
        <w:t>.</w:t>
      </w:r>
    </w:p>
    <w:p w:rsidR="00FE06ED" w:rsidRPr="00FE06ED" w:rsidRDefault="00FE06ED" w:rsidP="00FE06ED">
      <w:pPr>
        <w:numPr>
          <w:ilvl w:val="0"/>
          <w:numId w:val="12"/>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Выберите </w:t>
      </w:r>
      <w:r w:rsidRPr="00FE06ED">
        <w:rPr>
          <w:rFonts w:ascii="Times New Roman" w:eastAsia="Times New Roman" w:hAnsi="Times New Roman" w:cs="Times New Roman"/>
          <w:b/>
          <w:bCs/>
          <w:color w:val="171717"/>
          <w:sz w:val="24"/>
          <w:szCs w:val="24"/>
          <w:lang w:eastAsia="ru-RU"/>
        </w:rPr>
        <w:t>Добавление на панель фильтра одной кнопки "Применить" для применения всех изменений сразу</w:t>
      </w:r>
      <w:r w:rsidRPr="00FE06ED">
        <w:rPr>
          <w:rFonts w:ascii="Times New Roman" w:eastAsia="Times New Roman" w:hAnsi="Times New Roman" w:cs="Times New Roman"/>
          <w:color w:val="171717"/>
          <w:sz w:val="24"/>
          <w:szCs w:val="24"/>
          <w:lang w:eastAsia="ru-RU"/>
        </w:rPr>
        <w:t>.</w:t>
      </w:r>
    </w:p>
    <w:p w:rsidR="00FE06ED" w:rsidRPr="00FE06ED" w:rsidRDefault="00FE06ED" w:rsidP="00FE06ED">
      <w:pPr>
        <w:shd w:val="clear" w:color="auto" w:fill="FFFFFF"/>
        <w:spacing w:before="100" w:beforeAutospacing="1" w:after="100" w:afterAutospacing="1" w:line="240" w:lineRule="auto"/>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75A2E5CE" wp14:editId="0556F3F2">
            <wp:extent cx="5245768" cy="4986076"/>
            <wp:effectExtent l="0" t="0" r="0" b="5080"/>
            <wp:docPr id="12" name="Рисунок 12" descr="Включение кнопки применения филь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ключение кнопки применения фильтров"/>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43036" cy="4983479"/>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2"/>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Форматирование кнопки "Применить"</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В настоящее время для кнопки </w:t>
      </w:r>
      <w:proofErr w:type="gramStart"/>
      <w:r w:rsidRPr="00FE06ED">
        <w:rPr>
          <w:rFonts w:ascii="Times New Roman" w:eastAsia="Times New Roman" w:hAnsi="Times New Roman" w:cs="Times New Roman"/>
          <w:b/>
          <w:bCs/>
          <w:color w:val="171717"/>
          <w:sz w:val="24"/>
          <w:szCs w:val="24"/>
          <w:lang w:eastAsia="ru-RU"/>
        </w:rPr>
        <w:t>Применить</w:t>
      </w:r>
      <w:proofErr w:type="gramEnd"/>
      <w:r w:rsidRPr="00FE06ED">
        <w:rPr>
          <w:rFonts w:ascii="Times New Roman" w:eastAsia="Times New Roman" w:hAnsi="Times New Roman" w:cs="Times New Roman"/>
          <w:color w:val="171717"/>
          <w:sz w:val="24"/>
          <w:szCs w:val="24"/>
          <w:lang w:eastAsia="ru-RU"/>
        </w:rPr>
        <w:t> можно настроить ряд параметров форматирования текста. В </w:t>
      </w:r>
      <w:r w:rsidRPr="00FE06ED">
        <w:rPr>
          <w:rFonts w:ascii="Times New Roman" w:eastAsia="Times New Roman" w:hAnsi="Times New Roman" w:cs="Times New Roman"/>
          <w:b/>
          <w:bCs/>
          <w:color w:val="171717"/>
          <w:sz w:val="24"/>
          <w:szCs w:val="24"/>
          <w:lang w:eastAsia="ru-RU"/>
        </w:rPr>
        <w:t>области фильтра</w:t>
      </w:r>
      <w:r w:rsidRPr="00FE06ED">
        <w:rPr>
          <w:rFonts w:ascii="Times New Roman" w:eastAsia="Times New Roman" w:hAnsi="Times New Roman" w:cs="Times New Roman"/>
          <w:color w:val="171717"/>
          <w:sz w:val="24"/>
          <w:szCs w:val="24"/>
          <w:lang w:eastAsia="ru-RU"/>
        </w:rPr>
        <w:t> области </w:t>
      </w:r>
      <w:r w:rsidRPr="00FE06ED">
        <w:rPr>
          <w:rFonts w:ascii="Times New Roman" w:eastAsia="Times New Roman" w:hAnsi="Times New Roman" w:cs="Times New Roman"/>
          <w:b/>
          <w:bCs/>
          <w:color w:val="171717"/>
          <w:sz w:val="24"/>
          <w:szCs w:val="24"/>
          <w:lang w:eastAsia="ru-RU"/>
        </w:rPr>
        <w:t>Формат</w:t>
      </w:r>
      <w:r w:rsidRPr="00FE06ED">
        <w:rPr>
          <w:rFonts w:ascii="Times New Roman" w:eastAsia="Times New Roman" w:hAnsi="Times New Roman" w:cs="Times New Roman"/>
          <w:color w:val="171717"/>
          <w:sz w:val="24"/>
          <w:szCs w:val="24"/>
          <w:lang w:eastAsia="ru-RU"/>
        </w:rPr>
        <w:t> задайте следующие параметры.</w:t>
      </w:r>
    </w:p>
    <w:p w:rsidR="00FE06ED" w:rsidRPr="00FE06ED" w:rsidRDefault="00FE06ED" w:rsidP="00FE06ED">
      <w:pPr>
        <w:numPr>
          <w:ilvl w:val="0"/>
          <w:numId w:val="13"/>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b/>
          <w:bCs/>
          <w:color w:val="171717"/>
          <w:sz w:val="24"/>
          <w:szCs w:val="24"/>
          <w:lang w:eastAsia="ru-RU"/>
        </w:rPr>
        <w:t>Цвет шрифта и значков</w:t>
      </w:r>
      <w:r w:rsidRPr="00FE06ED">
        <w:rPr>
          <w:rFonts w:ascii="Times New Roman" w:eastAsia="Times New Roman" w:hAnsi="Times New Roman" w:cs="Times New Roman"/>
          <w:color w:val="171717"/>
          <w:sz w:val="24"/>
          <w:szCs w:val="24"/>
          <w:lang w:eastAsia="ru-RU"/>
        </w:rPr>
        <w:t> определяет цвет текста.</w:t>
      </w:r>
    </w:p>
    <w:p w:rsidR="00FE06ED" w:rsidRPr="00FE06ED" w:rsidRDefault="00FE06ED" w:rsidP="00FE06ED">
      <w:pPr>
        <w:numPr>
          <w:ilvl w:val="0"/>
          <w:numId w:val="13"/>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b/>
          <w:bCs/>
          <w:color w:val="171717"/>
          <w:sz w:val="24"/>
          <w:szCs w:val="24"/>
          <w:lang w:eastAsia="ru-RU"/>
        </w:rPr>
        <w:t>Размер текста заголовка</w:t>
      </w:r>
      <w:r w:rsidRPr="00FE06ED">
        <w:rPr>
          <w:rFonts w:ascii="Times New Roman" w:eastAsia="Times New Roman" w:hAnsi="Times New Roman" w:cs="Times New Roman"/>
          <w:color w:val="171717"/>
          <w:sz w:val="24"/>
          <w:szCs w:val="24"/>
          <w:lang w:eastAsia="ru-RU"/>
        </w:rPr>
        <w:t> определяет размер текста.</w:t>
      </w:r>
    </w:p>
    <w:p w:rsidR="00FE06ED" w:rsidRPr="00FE06ED" w:rsidRDefault="00FE06ED" w:rsidP="00FE06ED">
      <w:pPr>
        <w:numPr>
          <w:ilvl w:val="0"/>
          <w:numId w:val="13"/>
        </w:num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b/>
          <w:bCs/>
          <w:color w:val="171717"/>
          <w:sz w:val="24"/>
          <w:szCs w:val="24"/>
          <w:lang w:eastAsia="ru-RU"/>
        </w:rPr>
        <w:t>Семейство шрифтов</w:t>
      </w:r>
      <w:r w:rsidRPr="00FE06ED">
        <w:rPr>
          <w:rFonts w:ascii="Times New Roman" w:eastAsia="Times New Roman" w:hAnsi="Times New Roman" w:cs="Times New Roman"/>
          <w:color w:val="171717"/>
          <w:sz w:val="24"/>
          <w:szCs w:val="24"/>
          <w:lang w:eastAsia="ru-RU"/>
        </w:rPr>
        <w:t> определяет шрифт элемента управления.</w:t>
      </w:r>
    </w:p>
    <w:p w:rsidR="00FE06ED" w:rsidRPr="00FE06ED" w:rsidRDefault="00FE06ED" w:rsidP="00FE06ED">
      <w:pPr>
        <w:shd w:val="clear" w:color="auto" w:fill="FFFFFF"/>
        <w:spacing w:before="100" w:beforeAutospacing="1" w:after="100" w:afterAutospacing="1" w:line="240" w:lineRule="auto"/>
        <w:ind w:left="570"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noProof/>
          <w:color w:val="171717"/>
          <w:sz w:val="24"/>
          <w:szCs w:val="24"/>
          <w:lang w:eastAsia="ru-RU"/>
        </w:rPr>
        <w:lastRenderedPageBreak/>
        <w:drawing>
          <wp:inline distT="0" distB="0" distL="0" distR="0" wp14:anchorId="34F2758F" wp14:editId="5494B6F4">
            <wp:extent cx="3752850" cy="6810375"/>
            <wp:effectExtent l="0" t="0" r="0" b="9525"/>
            <wp:docPr id="11" name="Рисунок 11" descr="Форматирование текста кнопки применения филь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Форматирование текста кнопки применения фильтр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52850" cy="6810375"/>
                    </a:xfrm>
                    <a:prstGeom prst="rect">
                      <a:avLst/>
                    </a:prstGeom>
                    <a:noFill/>
                    <a:ln>
                      <a:noFill/>
                    </a:ln>
                  </pic:spPr>
                </pic:pic>
              </a:graphicData>
            </a:graphic>
          </wp:inline>
        </w:drawing>
      </w:r>
    </w:p>
    <w:p w:rsidR="00FE06ED" w:rsidRPr="00FE06ED" w:rsidRDefault="00FE06ED" w:rsidP="00FE06ED">
      <w:pPr>
        <w:shd w:val="clear" w:color="auto" w:fill="FFFFFF"/>
        <w:spacing w:beforeAutospacing="1" w:after="0" w:afterAutospacing="1" w:line="240" w:lineRule="auto"/>
        <w:ind w:firstLine="709"/>
        <w:jc w:val="both"/>
        <w:outlineLvl w:val="1"/>
        <w:rPr>
          <w:rFonts w:ascii="Times New Roman" w:eastAsia="Times New Roman" w:hAnsi="Times New Roman" w:cs="Times New Roman"/>
          <w:b/>
          <w:bCs/>
          <w:color w:val="171717"/>
          <w:sz w:val="24"/>
          <w:szCs w:val="24"/>
          <w:lang w:eastAsia="ru-RU"/>
        </w:rPr>
      </w:pPr>
      <w:r w:rsidRPr="00FE06ED">
        <w:rPr>
          <w:rFonts w:ascii="Times New Roman" w:eastAsia="Times New Roman" w:hAnsi="Times New Roman" w:cs="Times New Roman"/>
          <w:b/>
          <w:bCs/>
          <w:color w:val="171717"/>
          <w:sz w:val="24"/>
          <w:szCs w:val="24"/>
          <w:lang w:eastAsia="ru-RU"/>
        </w:rPr>
        <w:t>Рекомендации и ограничения</w:t>
      </w:r>
    </w:p>
    <w:p w:rsidR="00FE06ED" w:rsidRPr="00FE06ED" w:rsidRDefault="00FE06ED" w:rsidP="00FE06ED">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71717"/>
          <w:sz w:val="24"/>
          <w:szCs w:val="24"/>
          <w:lang w:eastAsia="ru-RU"/>
        </w:rPr>
      </w:pPr>
      <w:r w:rsidRPr="00FE06ED">
        <w:rPr>
          <w:rFonts w:ascii="Times New Roman" w:eastAsia="Times New Roman" w:hAnsi="Times New Roman" w:cs="Times New Roman"/>
          <w:color w:val="171717"/>
          <w:sz w:val="24"/>
          <w:szCs w:val="24"/>
          <w:lang w:eastAsia="ru-RU"/>
        </w:rPr>
        <w:t>При публикации в Интернете панель "Фильтры" не отображается. Если вы планируете опубликовать отчет в Интернете, рассмотрите возможность добавления срезов для фильтрации.</w:t>
      </w:r>
    </w:p>
    <w:p w:rsidR="008672FB" w:rsidRPr="00FE06ED" w:rsidRDefault="008672FB" w:rsidP="00FE06ED">
      <w:pPr>
        <w:ind w:firstLine="709"/>
        <w:jc w:val="both"/>
        <w:rPr>
          <w:rFonts w:ascii="Times New Roman" w:hAnsi="Times New Roman" w:cs="Times New Roman"/>
          <w:b/>
          <w:sz w:val="24"/>
          <w:szCs w:val="24"/>
        </w:rPr>
      </w:pPr>
    </w:p>
    <w:sectPr w:rsidR="008672FB" w:rsidRPr="00FE06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707AB"/>
    <w:multiLevelType w:val="multilevel"/>
    <w:tmpl w:val="B69E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71BAF"/>
    <w:multiLevelType w:val="multilevel"/>
    <w:tmpl w:val="99A03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7C4E09"/>
    <w:multiLevelType w:val="multilevel"/>
    <w:tmpl w:val="06A67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0851A2"/>
    <w:multiLevelType w:val="multilevel"/>
    <w:tmpl w:val="ECF2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727425"/>
    <w:multiLevelType w:val="multilevel"/>
    <w:tmpl w:val="E5F21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656486"/>
    <w:multiLevelType w:val="multilevel"/>
    <w:tmpl w:val="4CE4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111C54"/>
    <w:multiLevelType w:val="multilevel"/>
    <w:tmpl w:val="06601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2A5E57"/>
    <w:multiLevelType w:val="multilevel"/>
    <w:tmpl w:val="F472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E3629E"/>
    <w:multiLevelType w:val="multilevel"/>
    <w:tmpl w:val="0122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4D3CC3"/>
    <w:multiLevelType w:val="multilevel"/>
    <w:tmpl w:val="97E4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910834"/>
    <w:multiLevelType w:val="multilevel"/>
    <w:tmpl w:val="AAD09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5E18A8"/>
    <w:multiLevelType w:val="multilevel"/>
    <w:tmpl w:val="1F86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A011EB"/>
    <w:multiLevelType w:val="multilevel"/>
    <w:tmpl w:val="4108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0"/>
  </w:num>
  <w:num w:numId="5">
    <w:abstractNumId w:val="7"/>
  </w:num>
  <w:num w:numId="6">
    <w:abstractNumId w:val="8"/>
  </w:num>
  <w:num w:numId="7">
    <w:abstractNumId w:val="1"/>
  </w:num>
  <w:num w:numId="8">
    <w:abstractNumId w:val="12"/>
  </w:num>
  <w:num w:numId="9">
    <w:abstractNumId w:val="9"/>
  </w:num>
  <w:num w:numId="10">
    <w:abstractNumId w:val="5"/>
  </w:num>
  <w:num w:numId="11">
    <w:abstractNumId w:val="6"/>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2FB"/>
    <w:rsid w:val="00622148"/>
    <w:rsid w:val="008672FB"/>
    <w:rsid w:val="00992CFD"/>
    <w:rsid w:val="00FE0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1207E7-A3CC-4306-ADDA-B3ADCE5F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E06E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E06E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06E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E06E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E0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06ED"/>
    <w:rPr>
      <w:b/>
      <w:bCs/>
    </w:rPr>
  </w:style>
  <w:style w:type="character" w:styleId="a5">
    <w:name w:val="Emphasis"/>
    <w:basedOn w:val="a0"/>
    <w:uiPriority w:val="20"/>
    <w:qFormat/>
    <w:rsid w:val="00FE06ED"/>
    <w:rPr>
      <w:i/>
      <w:iCs/>
    </w:rPr>
  </w:style>
  <w:style w:type="paragraph" w:customStyle="1" w:styleId="alert-title">
    <w:name w:val="alert-title"/>
    <w:basedOn w:val="a"/>
    <w:rsid w:val="00FE0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E06ED"/>
    <w:rPr>
      <w:color w:val="0000FF"/>
      <w:u w:val="single"/>
    </w:rPr>
  </w:style>
  <w:style w:type="paragraph" w:styleId="a7">
    <w:name w:val="Balloon Text"/>
    <w:basedOn w:val="a"/>
    <w:link w:val="a8"/>
    <w:uiPriority w:val="99"/>
    <w:semiHidden/>
    <w:unhideWhenUsed/>
    <w:rsid w:val="00FE06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06ED"/>
    <w:rPr>
      <w:rFonts w:ascii="Tahoma" w:hAnsi="Tahoma" w:cs="Tahoma"/>
      <w:sz w:val="16"/>
      <w:szCs w:val="16"/>
    </w:rPr>
  </w:style>
  <w:style w:type="paragraph" w:styleId="HTML">
    <w:name w:val="HTML Preformatted"/>
    <w:basedOn w:val="a"/>
    <w:link w:val="HTML0"/>
    <w:uiPriority w:val="99"/>
    <w:semiHidden/>
    <w:unhideWhenUsed/>
    <w:rsid w:val="00FE0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E06ED"/>
    <w:rPr>
      <w:rFonts w:ascii="Courier New" w:eastAsia="Times New Roman" w:hAnsi="Courier New" w:cs="Courier New"/>
      <w:sz w:val="20"/>
      <w:szCs w:val="20"/>
      <w:lang w:eastAsia="ru-RU"/>
    </w:rPr>
  </w:style>
  <w:style w:type="character" w:styleId="HTML1">
    <w:name w:val="HTML Code"/>
    <w:basedOn w:val="a0"/>
    <w:uiPriority w:val="99"/>
    <w:semiHidden/>
    <w:unhideWhenUsed/>
    <w:rsid w:val="00FE06E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956541">
      <w:bodyDiv w:val="1"/>
      <w:marLeft w:val="0"/>
      <w:marRight w:val="0"/>
      <w:marTop w:val="0"/>
      <w:marBottom w:val="0"/>
      <w:divBdr>
        <w:top w:val="none" w:sz="0" w:space="0" w:color="auto"/>
        <w:left w:val="none" w:sz="0" w:space="0" w:color="auto"/>
        <w:bottom w:val="none" w:sz="0" w:space="0" w:color="auto"/>
        <w:right w:val="none" w:sz="0" w:space="0" w:color="auto"/>
      </w:divBdr>
      <w:divsChild>
        <w:div w:id="1025061545">
          <w:marLeft w:val="0"/>
          <w:marRight w:val="0"/>
          <w:marTop w:val="240"/>
          <w:marBottom w:val="0"/>
          <w:divBdr>
            <w:top w:val="none" w:sz="0" w:space="0" w:color="auto"/>
            <w:left w:val="none" w:sz="0" w:space="0" w:color="auto"/>
            <w:bottom w:val="none" w:sz="0" w:space="0" w:color="auto"/>
            <w:right w:val="none" w:sz="0" w:space="0" w:color="auto"/>
          </w:divBdr>
        </w:div>
      </w:divsChild>
    </w:div>
    <w:div w:id="1534803451">
      <w:bodyDiv w:val="1"/>
      <w:marLeft w:val="0"/>
      <w:marRight w:val="0"/>
      <w:marTop w:val="0"/>
      <w:marBottom w:val="0"/>
      <w:divBdr>
        <w:top w:val="none" w:sz="0" w:space="0" w:color="auto"/>
        <w:left w:val="none" w:sz="0" w:space="0" w:color="auto"/>
        <w:bottom w:val="none" w:sz="0" w:space="0" w:color="auto"/>
        <w:right w:val="none" w:sz="0" w:space="0" w:color="auto"/>
      </w:divBdr>
      <w:divsChild>
        <w:div w:id="1516505213">
          <w:marLeft w:val="0"/>
          <w:marRight w:val="0"/>
          <w:marTop w:val="0"/>
          <w:marBottom w:val="0"/>
          <w:divBdr>
            <w:top w:val="none" w:sz="0" w:space="0" w:color="auto"/>
            <w:left w:val="none" w:sz="0" w:space="0" w:color="auto"/>
            <w:bottom w:val="none" w:sz="0" w:space="0" w:color="auto"/>
            <w:right w:val="none" w:sz="0" w:space="0" w:color="auto"/>
          </w:divBdr>
        </w:div>
        <w:div w:id="13162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docs.microsoft.com/ru-ru/power-bi/consumer/service-new-look" TargetMode="External"/><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hyperlink" Target="https://docs.microsoft.com/ru-ru/power-bi/consumer/end-user-bookmarks" TargetMode="Externa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gif"/><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2.gif"/><Relationship Id="rId36" Type="http://schemas.openxmlformats.org/officeDocument/2006/relationships/image" Target="media/image30.png"/><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2459</Words>
  <Characters>14019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Amirkhanova</dc:creator>
  <cp:lastModifiedBy>Акылаев Жасулан</cp:lastModifiedBy>
  <cp:revision>2</cp:revision>
  <dcterms:created xsi:type="dcterms:W3CDTF">2021-09-05T10:28:00Z</dcterms:created>
  <dcterms:modified xsi:type="dcterms:W3CDTF">2021-09-05T10:28:00Z</dcterms:modified>
</cp:coreProperties>
</file>